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B04CC2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>«Утверждаю»</w:t>
      </w:r>
    </w:p>
    <w:p w:rsidR="00C238D9" w:rsidRPr="00B04CC2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>Председател</w:t>
      </w:r>
      <w:r w:rsidR="00996AE4" w:rsidRPr="00B04CC2">
        <w:rPr>
          <w:rFonts w:cs="Times New Roman"/>
          <w:b/>
          <w:sz w:val="26"/>
          <w:szCs w:val="26"/>
        </w:rPr>
        <w:t>ь</w:t>
      </w:r>
      <w:r w:rsidR="00466681" w:rsidRPr="00B04CC2">
        <w:rPr>
          <w:rFonts w:cs="Times New Roman"/>
          <w:b/>
          <w:sz w:val="26"/>
          <w:szCs w:val="26"/>
        </w:rPr>
        <w:t xml:space="preserve"> П</w:t>
      </w:r>
      <w:r w:rsidRPr="00B04CC2">
        <w:rPr>
          <w:rFonts w:cs="Times New Roman"/>
          <w:b/>
          <w:sz w:val="26"/>
          <w:szCs w:val="26"/>
        </w:rPr>
        <w:t>равления</w:t>
      </w:r>
    </w:p>
    <w:p w:rsidR="00C238D9" w:rsidRPr="00B04CC2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 xml:space="preserve">АО «ННЦХ им. А.Н. </w:t>
      </w:r>
      <w:proofErr w:type="spellStart"/>
      <w:r w:rsidRPr="00B04CC2">
        <w:rPr>
          <w:rFonts w:cs="Times New Roman"/>
          <w:b/>
          <w:sz w:val="26"/>
          <w:szCs w:val="26"/>
        </w:rPr>
        <w:t>Сызганова</w:t>
      </w:r>
      <w:proofErr w:type="spellEnd"/>
      <w:r w:rsidRPr="00B04CC2">
        <w:rPr>
          <w:rFonts w:cs="Times New Roman"/>
          <w:b/>
          <w:sz w:val="26"/>
          <w:szCs w:val="26"/>
        </w:rPr>
        <w:t>»</w:t>
      </w:r>
    </w:p>
    <w:p w:rsidR="00C238D9" w:rsidRPr="00B04CC2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 xml:space="preserve">_________________ Б.Б. </w:t>
      </w:r>
      <w:proofErr w:type="spellStart"/>
      <w:r w:rsidRPr="00B04CC2">
        <w:rPr>
          <w:rFonts w:cs="Times New Roman"/>
          <w:b/>
          <w:sz w:val="26"/>
          <w:szCs w:val="26"/>
        </w:rPr>
        <w:t>Баймаханов</w:t>
      </w:r>
      <w:proofErr w:type="spellEnd"/>
    </w:p>
    <w:p w:rsidR="003038C7" w:rsidRDefault="003038C7" w:rsidP="00C238D9">
      <w:pPr>
        <w:pStyle w:val="a3"/>
        <w:jc w:val="center"/>
        <w:rPr>
          <w:rFonts w:cs="Times New Roman"/>
          <w:b/>
          <w:sz w:val="26"/>
          <w:szCs w:val="26"/>
          <w:lang w:val="kk-KZ"/>
        </w:rPr>
      </w:pPr>
    </w:p>
    <w:p w:rsidR="00466681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>Протокол</w:t>
      </w:r>
    </w:p>
    <w:p w:rsidR="00C238D9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 xml:space="preserve">итогов </w:t>
      </w:r>
      <w:r w:rsidR="00466681" w:rsidRPr="001255CD">
        <w:rPr>
          <w:rFonts w:cs="Times New Roman"/>
          <w:b/>
        </w:rPr>
        <w:t xml:space="preserve">проведенных </w:t>
      </w:r>
      <w:r w:rsidRPr="001255CD">
        <w:rPr>
          <w:rFonts w:cs="Times New Roman"/>
          <w:b/>
        </w:rPr>
        <w:t>закупок</w:t>
      </w:r>
    </w:p>
    <w:p w:rsidR="00C238D9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>способом запроса ценовых предложений</w:t>
      </w:r>
    </w:p>
    <w:p w:rsidR="00AD5CD4" w:rsidRPr="001255CD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1255CD" w:rsidRDefault="006129EA" w:rsidP="00C238D9">
      <w:pPr>
        <w:pStyle w:val="a3"/>
        <w:ind w:firstLine="708"/>
        <w:rPr>
          <w:rFonts w:cs="Times New Roman"/>
        </w:rPr>
      </w:pPr>
      <w:r w:rsidRPr="001255CD">
        <w:rPr>
          <w:rFonts w:cs="Times New Roman"/>
        </w:rPr>
        <w:t xml:space="preserve">г. Алматы </w:t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="00466681" w:rsidRPr="001255CD">
        <w:rPr>
          <w:rFonts w:cs="Times New Roman"/>
        </w:rPr>
        <w:t>дата</w:t>
      </w:r>
      <w:r w:rsidRPr="001255CD">
        <w:rPr>
          <w:rFonts w:cs="Times New Roman"/>
        </w:rPr>
        <w:t xml:space="preserve"> «</w:t>
      </w:r>
      <w:r w:rsidR="00C6696D" w:rsidRPr="00C6696D">
        <w:rPr>
          <w:rFonts w:cs="Times New Roman"/>
        </w:rPr>
        <w:t>10</w:t>
      </w:r>
      <w:r w:rsidR="00C238D9" w:rsidRPr="001255CD">
        <w:rPr>
          <w:rFonts w:cs="Times New Roman"/>
        </w:rPr>
        <w:t xml:space="preserve">» </w:t>
      </w:r>
      <w:r w:rsidR="003038C7" w:rsidRPr="001255CD">
        <w:rPr>
          <w:rFonts w:cs="Times New Roman"/>
          <w:lang w:val="kk-KZ"/>
        </w:rPr>
        <w:t>октября</w:t>
      </w:r>
      <w:r w:rsidR="00466681" w:rsidRPr="001255CD">
        <w:rPr>
          <w:rFonts w:cs="Times New Roman"/>
        </w:rPr>
        <w:t xml:space="preserve"> </w:t>
      </w:r>
      <w:r w:rsidR="005D6344" w:rsidRPr="001255CD">
        <w:rPr>
          <w:rFonts w:cs="Times New Roman"/>
        </w:rPr>
        <w:t xml:space="preserve"> </w:t>
      </w:r>
      <w:r w:rsidR="00AF7CB5" w:rsidRPr="001255CD">
        <w:rPr>
          <w:rFonts w:cs="Times New Roman"/>
        </w:rPr>
        <w:t>202</w:t>
      </w:r>
      <w:r w:rsidR="00466681" w:rsidRPr="001255CD">
        <w:rPr>
          <w:rFonts w:cs="Times New Roman"/>
        </w:rPr>
        <w:t>2</w:t>
      </w:r>
      <w:r w:rsidR="00C238D9" w:rsidRPr="001255CD">
        <w:rPr>
          <w:rFonts w:cs="Times New Roman"/>
        </w:rPr>
        <w:t xml:space="preserve">г. </w:t>
      </w:r>
      <w:r w:rsidR="003B45E8" w:rsidRPr="001255CD">
        <w:rPr>
          <w:rFonts w:cs="Times New Roman"/>
        </w:rPr>
        <w:t>10</w:t>
      </w:r>
      <w:r w:rsidR="0023140D" w:rsidRPr="001255CD">
        <w:rPr>
          <w:rFonts w:cs="Times New Roman"/>
        </w:rPr>
        <w:t>:</w:t>
      </w:r>
      <w:r w:rsidR="00385F39" w:rsidRPr="001255CD">
        <w:rPr>
          <w:rFonts w:cs="Times New Roman"/>
        </w:rPr>
        <w:t>00</w:t>
      </w:r>
    </w:p>
    <w:p w:rsidR="00C238D9" w:rsidRPr="001255CD" w:rsidRDefault="00C238D9" w:rsidP="00C238D9">
      <w:pPr>
        <w:pStyle w:val="a3"/>
        <w:rPr>
          <w:rFonts w:cs="Times New Roman"/>
        </w:rPr>
      </w:pPr>
    </w:p>
    <w:p w:rsidR="00466681" w:rsidRPr="001255CD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55CD">
        <w:rPr>
          <w:rFonts w:cs="Times New Roman"/>
          <w:b/>
        </w:rPr>
        <w:t xml:space="preserve">Организатор </w:t>
      </w:r>
      <w:r w:rsidRPr="001255CD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255CD">
        <w:rPr>
          <w:rFonts w:cs="Times New Roman"/>
        </w:rPr>
        <w:t>Сызганова</w:t>
      </w:r>
      <w:proofErr w:type="spellEnd"/>
      <w:r w:rsidRPr="001255CD">
        <w:rPr>
          <w:rFonts w:cs="Times New Roman"/>
        </w:rPr>
        <w:t>»</w:t>
      </w:r>
    </w:p>
    <w:p w:rsidR="00466681" w:rsidRPr="001255C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1255CD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1255CD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1255CD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1255CD">
        <w:rPr>
          <w:rFonts w:cs="Times New Roman"/>
          <w:color w:val="000000"/>
          <w:lang w:eastAsia="en-US"/>
        </w:rPr>
        <w:t>АО «</w:t>
      </w:r>
      <w:proofErr w:type="spellStart"/>
      <w:r w:rsidRPr="001255CD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1255CD">
        <w:rPr>
          <w:rFonts w:cs="Times New Roman"/>
          <w:color w:val="000000"/>
          <w:lang w:eastAsia="en-US"/>
        </w:rPr>
        <w:t>»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1255CD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1255CD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1255C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1255CD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1255CD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255CD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255CD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1255CD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Pr="001255CD" w:rsidRDefault="00466681" w:rsidP="00264BA3">
      <w:pPr>
        <w:pStyle w:val="a7"/>
        <w:jc w:val="both"/>
        <w:rPr>
          <w:rStyle w:val="s1"/>
          <w:b w:val="0"/>
          <w:szCs w:val="24"/>
        </w:rPr>
      </w:pPr>
      <w:r w:rsidRPr="001255CD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1255CD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1255CD">
        <w:rPr>
          <w:rFonts w:cs="Times New Roman"/>
          <w:color w:val="000000"/>
          <w:szCs w:val="24"/>
        </w:rPr>
        <w:t>от 4 июня 2021 года № 375</w:t>
      </w:r>
      <w:r w:rsidRPr="001255CD">
        <w:rPr>
          <w:rStyle w:val="s1"/>
          <w:b w:val="0"/>
          <w:szCs w:val="24"/>
        </w:rPr>
        <w:t xml:space="preserve"> </w:t>
      </w:r>
      <w:r w:rsidRPr="001255CD">
        <w:rPr>
          <w:rStyle w:val="s1"/>
          <w:szCs w:val="24"/>
        </w:rPr>
        <w:t>«</w:t>
      </w:r>
      <w:r w:rsidRPr="001255CD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1255CD">
        <w:rPr>
          <w:rStyle w:val="s1"/>
          <w:szCs w:val="24"/>
        </w:rPr>
        <w:t>»</w:t>
      </w:r>
      <w:r w:rsidRPr="001255CD">
        <w:rPr>
          <w:rStyle w:val="s1"/>
          <w:b w:val="0"/>
          <w:szCs w:val="24"/>
        </w:rPr>
        <w:t xml:space="preserve"> (далее-Правил).</w:t>
      </w:r>
    </w:p>
    <w:p w:rsidR="004E2DAF" w:rsidRPr="001255C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1255CD">
        <w:rPr>
          <w:rFonts w:cs="Times New Roman"/>
          <w:szCs w:val="24"/>
        </w:rPr>
        <w:t>Краткое наименование лотов: «</w:t>
      </w:r>
      <w:r w:rsidR="003038C7" w:rsidRPr="001255CD">
        <w:rPr>
          <w:rFonts w:cs="Times New Roman"/>
          <w:szCs w:val="24"/>
        </w:rPr>
        <w:t>И</w:t>
      </w:r>
      <w:r w:rsidR="004E2DAF" w:rsidRPr="001255CD">
        <w:rPr>
          <w:rFonts w:cs="Times New Roman"/>
          <w:szCs w:val="24"/>
        </w:rPr>
        <w:t>зделия медицинского назначения</w:t>
      </w:r>
      <w:r w:rsidR="002C4455" w:rsidRPr="001255CD">
        <w:rPr>
          <w:rFonts w:cs="Times New Roman"/>
          <w:szCs w:val="24"/>
        </w:rPr>
        <w:t xml:space="preserve"> №</w:t>
      </w:r>
      <w:r w:rsidR="00012AFF">
        <w:rPr>
          <w:rFonts w:cs="Times New Roman"/>
          <w:szCs w:val="24"/>
          <w:lang w:val="kk-KZ"/>
        </w:rPr>
        <w:t>11</w:t>
      </w:r>
      <w:r w:rsidRPr="001255CD">
        <w:rPr>
          <w:rFonts w:cs="Times New Roman"/>
          <w:szCs w:val="24"/>
        </w:rPr>
        <w:t>».</w:t>
      </w:r>
    </w:p>
    <w:p w:rsidR="004E2DAF" w:rsidRPr="001255C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1255CD">
        <w:rPr>
          <w:rFonts w:cs="Times New Roman"/>
          <w:szCs w:val="24"/>
        </w:rPr>
        <w:t xml:space="preserve">Выделенная сумма </w:t>
      </w:r>
      <w:r w:rsidR="00012AFF">
        <w:rPr>
          <w:rFonts w:cs="Times New Roman"/>
          <w:lang w:val="kk-KZ"/>
        </w:rPr>
        <w:t>1 250 0</w:t>
      </w:r>
      <w:r w:rsidR="00012AFF" w:rsidRPr="00307372">
        <w:rPr>
          <w:rFonts w:cs="Times New Roman"/>
        </w:rPr>
        <w:t>00 (</w:t>
      </w:r>
      <w:r w:rsidR="00012AFF">
        <w:rPr>
          <w:rFonts w:cs="Times New Roman"/>
          <w:lang w:val="kk-KZ"/>
        </w:rPr>
        <w:t>один миллион двести тысяч пятьтсот</w:t>
      </w:r>
      <w:r w:rsidR="00012AFF" w:rsidRPr="00307372">
        <w:rPr>
          <w:rFonts w:cs="Times New Roman"/>
        </w:rPr>
        <w:t>) тенге</w:t>
      </w:r>
      <w:r w:rsidR="004E2DAF" w:rsidRPr="001255CD">
        <w:rPr>
          <w:rFonts w:cs="Times New Roman"/>
          <w:szCs w:val="24"/>
        </w:rPr>
        <w:t>.</w:t>
      </w:r>
    </w:p>
    <w:p w:rsidR="00264BA3" w:rsidRPr="001255CD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55CD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214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543"/>
        <w:gridCol w:w="2268"/>
      </w:tblGrid>
      <w:tr w:rsidR="00264BA3" w:rsidRPr="001255CD" w:rsidTr="00E27161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64BA3" w:rsidRPr="001255CD" w:rsidTr="00E27161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98030F" w:rsidP="00C6696D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ТОО «</w:t>
            </w:r>
            <w:proofErr w:type="spellStart"/>
            <w:r w:rsidR="00C6696D">
              <w:rPr>
                <w:rFonts w:cs="Times New Roman"/>
                <w:lang w:val="en-US"/>
              </w:rPr>
              <w:t>Alico</w:t>
            </w:r>
            <w:proofErr w:type="spellEnd"/>
            <w:r w:rsidR="00C6696D">
              <w:rPr>
                <w:rFonts w:cs="Times New Roman"/>
                <w:lang w:val="en-US"/>
              </w:rPr>
              <w:t xml:space="preserve"> Trade</w:t>
            </w:r>
            <w:r w:rsidRPr="001255CD">
              <w:rPr>
                <w:rFonts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C6696D" w:rsidRDefault="0098030F" w:rsidP="00C6696D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 w:rsidRPr="001255CD">
              <w:rPr>
                <w:rFonts w:cs="Times New Roman"/>
              </w:rPr>
              <w:t>г</w:t>
            </w:r>
            <w:proofErr w:type="gramStart"/>
            <w:r w:rsidRPr="001255CD">
              <w:rPr>
                <w:rFonts w:cs="Times New Roman"/>
              </w:rPr>
              <w:t>.А</w:t>
            </w:r>
            <w:proofErr w:type="gramEnd"/>
            <w:r w:rsidRPr="001255CD">
              <w:rPr>
                <w:rFonts w:cs="Times New Roman"/>
              </w:rPr>
              <w:t>лматы</w:t>
            </w:r>
            <w:proofErr w:type="spellEnd"/>
            <w:r w:rsidRPr="001255CD">
              <w:rPr>
                <w:rFonts w:cs="Times New Roman"/>
              </w:rPr>
              <w:t xml:space="preserve">, </w:t>
            </w:r>
            <w:r w:rsidR="00C6696D">
              <w:rPr>
                <w:rFonts w:cs="Times New Roman"/>
                <w:lang w:val="kk-KZ"/>
              </w:rPr>
              <w:t>мкр</w:t>
            </w:r>
            <w:r w:rsidR="003038C7" w:rsidRPr="001255CD">
              <w:rPr>
                <w:rFonts w:cs="Times New Roman"/>
                <w:lang w:val="kk-KZ"/>
              </w:rPr>
              <w:t>.</w:t>
            </w:r>
            <w:r w:rsidR="00C6696D">
              <w:rPr>
                <w:rFonts w:cs="Times New Roman"/>
                <w:lang w:val="kk-KZ"/>
              </w:rPr>
              <w:t>Кулагер 34, офис 54.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55" w:rsidRPr="001255CD" w:rsidRDefault="00C6696D" w:rsidP="002C445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="002C4455" w:rsidRPr="001255CD">
              <w:rPr>
                <w:rFonts w:cs="Times New Roman"/>
              </w:rPr>
              <w:t>.</w:t>
            </w:r>
            <w:r w:rsidR="003038C7" w:rsidRPr="001255CD">
              <w:rPr>
                <w:rFonts w:cs="Times New Roman"/>
              </w:rPr>
              <w:t>10</w:t>
            </w:r>
            <w:r w:rsidR="002C4455" w:rsidRPr="001255CD">
              <w:rPr>
                <w:rFonts w:cs="Times New Roman"/>
              </w:rPr>
              <w:t>.2022г.</w:t>
            </w:r>
          </w:p>
          <w:p w:rsidR="00264BA3" w:rsidRPr="001255CD" w:rsidRDefault="00C6696D" w:rsidP="00C6696D">
            <w:pPr>
              <w:pStyle w:val="a3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lang w:val="kk-KZ"/>
              </w:rPr>
              <w:t>08</w:t>
            </w:r>
            <w:r w:rsidR="002C4455" w:rsidRPr="001255CD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26</w:t>
            </w:r>
            <w:r w:rsidR="003038C7" w:rsidRPr="001255CD">
              <w:rPr>
                <w:rFonts w:cs="Times New Roman"/>
              </w:rPr>
              <w:t xml:space="preserve"> </w:t>
            </w:r>
            <w:r w:rsidR="002C4455" w:rsidRPr="001255CD">
              <w:rPr>
                <w:rFonts w:cs="Times New Roman"/>
              </w:rPr>
              <w:t>час/мин</w:t>
            </w:r>
          </w:p>
        </w:tc>
      </w:tr>
      <w:tr w:rsidR="003B45E8" w:rsidRPr="001255CD" w:rsidTr="00E27161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E8" w:rsidRPr="001255CD" w:rsidRDefault="003B45E8" w:rsidP="0050345B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E8" w:rsidRPr="001255CD" w:rsidRDefault="0098030F" w:rsidP="00C6696D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ТОО «</w:t>
            </w:r>
            <w:r w:rsidR="00C6696D">
              <w:rPr>
                <w:rFonts w:cs="Times New Roman"/>
                <w:lang w:val="kk-KZ"/>
              </w:rPr>
              <w:t>Жалғасбек Бука</w:t>
            </w:r>
            <w:r w:rsidRPr="001255CD">
              <w:rPr>
                <w:rFonts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E8" w:rsidRPr="001255CD" w:rsidRDefault="0098030F" w:rsidP="00C6696D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255CD">
              <w:rPr>
                <w:rFonts w:cs="Times New Roman"/>
              </w:rPr>
              <w:t>г</w:t>
            </w:r>
            <w:proofErr w:type="gramStart"/>
            <w:r w:rsidRPr="001255CD">
              <w:rPr>
                <w:rFonts w:cs="Times New Roman"/>
              </w:rPr>
              <w:t>.А</w:t>
            </w:r>
            <w:proofErr w:type="gramEnd"/>
            <w:r w:rsidRPr="001255CD">
              <w:rPr>
                <w:rFonts w:cs="Times New Roman"/>
              </w:rPr>
              <w:t>лматы</w:t>
            </w:r>
            <w:proofErr w:type="spellEnd"/>
            <w:r w:rsidRPr="001255CD">
              <w:rPr>
                <w:rFonts w:cs="Times New Roman"/>
              </w:rPr>
              <w:t xml:space="preserve">, </w:t>
            </w:r>
            <w:r w:rsidR="00C6696D">
              <w:rPr>
                <w:rFonts w:cs="Times New Roman"/>
                <w:lang w:val="kk-KZ"/>
              </w:rPr>
              <w:t>ул</w:t>
            </w:r>
            <w:r w:rsidR="006129EA" w:rsidRPr="001255CD">
              <w:rPr>
                <w:rFonts w:cs="Times New Roman"/>
              </w:rPr>
              <w:t xml:space="preserve">. </w:t>
            </w:r>
            <w:r w:rsidR="00C6696D">
              <w:rPr>
                <w:rFonts w:cs="Times New Roman"/>
                <w:lang w:val="kk-KZ"/>
              </w:rPr>
              <w:t>Шакарима</w:t>
            </w:r>
            <w:r w:rsidR="006129EA" w:rsidRPr="001255CD">
              <w:rPr>
                <w:rFonts w:cs="Times New Roman"/>
              </w:rPr>
              <w:t>,</w:t>
            </w:r>
            <w:r w:rsidR="00C6696D">
              <w:rPr>
                <w:rFonts w:cs="Times New Roman"/>
                <w:lang w:val="kk-KZ"/>
              </w:rPr>
              <w:t xml:space="preserve"> угол Гайдара</w:t>
            </w:r>
            <w:r w:rsidR="006129EA" w:rsidRPr="001255CD">
              <w:rPr>
                <w:rFonts w:cs="Times New Roman"/>
              </w:rPr>
              <w:t xml:space="preserve"> </w:t>
            </w:r>
            <w:r w:rsidR="00C6696D">
              <w:rPr>
                <w:rFonts w:cs="Times New Roman"/>
                <w:lang w:val="kk-KZ"/>
              </w:rPr>
              <w:t>22/175</w:t>
            </w:r>
            <w:r w:rsidRPr="001255CD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55" w:rsidRPr="001255CD" w:rsidRDefault="00C6696D" w:rsidP="002C445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="002C4455" w:rsidRPr="001255CD">
              <w:rPr>
                <w:rFonts w:cs="Times New Roman"/>
              </w:rPr>
              <w:t>.</w:t>
            </w:r>
            <w:r w:rsidR="003038C7" w:rsidRPr="001255CD">
              <w:rPr>
                <w:rFonts w:cs="Times New Roman"/>
              </w:rPr>
              <w:t>10</w:t>
            </w:r>
            <w:r w:rsidR="002C4455" w:rsidRPr="001255CD">
              <w:rPr>
                <w:rFonts w:cs="Times New Roman"/>
              </w:rPr>
              <w:t>.2022г.</w:t>
            </w:r>
          </w:p>
          <w:p w:rsidR="003B45E8" w:rsidRPr="001255CD" w:rsidRDefault="00C6696D" w:rsidP="00C6696D">
            <w:pPr>
              <w:pStyle w:val="a3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lang w:val="kk-KZ"/>
              </w:rPr>
              <w:t>08</w:t>
            </w:r>
            <w:r w:rsidR="002C4455" w:rsidRPr="001255CD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48</w:t>
            </w:r>
            <w:r w:rsidR="002C4455" w:rsidRPr="001255CD">
              <w:rPr>
                <w:rFonts w:cs="Times New Roman"/>
              </w:rPr>
              <w:t xml:space="preserve"> час/мин</w:t>
            </w:r>
          </w:p>
        </w:tc>
      </w:tr>
    </w:tbl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>Ценовые предложения потенциальных Постав</w:t>
      </w:r>
      <w:bookmarkStart w:id="0" w:name="_GoBack"/>
      <w:bookmarkEnd w:id="0"/>
      <w:r w:rsidRPr="001255CD">
        <w:rPr>
          <w:rFonts w:cs="Times New Roman"/>
        </w:rPr>
        <w:t>щиков по лотам</w:t>
      </w:r>
      <w:r w:rsidR="004E2DAF" w:rsidRPr="001255CD">
        <w:rPr>
          <w:rFonts w:cs="Times New Roman"/>
        </w:rPr>
        <w:t xml:space="preserve"> представлены</w:t>
      </w:r>
      <w:r w:rsidR="003038C7" w:rsidRPr="001255CD">
        <w:rPr>
          <w:rFonts w:cs="Times New Roman"/>
        </w:rPr>
        <w:t>:</w:t>
      </w:r>
    </w:p>
    <w:p w:rsidR="003038C7" w:rsidRPr="003038C7" w:rsidRDefault="003038C7" w:rsidP="001255CD">
      <w:pPr>
        <w:pStyle w:val="a3"/>
        <w:ind w:left="720"/>
        <w:jc w:val="both"/>
        <w:rPr>
          <w:rFonts w:cs="Times New Roman"/>
          <w:b/>
          <w:sz w:val="26"/>
          <w:szCs w:val="26"/>
        </w:rPr>
      </w:pPr>
    </w:p>
    <w:tbl>
      <w:tblPr>
        <w:tblW w:w="99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1"/>
        <w:gridCol w:w="992"/>
        <w:gridCol w:w="851"/>
        <w:gridCol w:w="992"/>
        <w:gridCol w:w="1560"/>
        <w:gridCol w:w="1560"/>
      </w:tblGrid>
      <w:tr w:rsidR="003038C7" w:rsidRPr="003038C7" w:rsidTr="001255CD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038C7" w:rsidRPr="003038C7" w:rsidRDefault="003038C7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3038C7" w:rsidRPr="003038C7" w:rsidRDefault="003038C7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3301" w:type="dxa"/>
            <w:shd w:val="clear" w:color="000000" w:fill="FFFFFF"/>
            <w:vAlign w:val="center"/>
            <w:hideMark/>
          </w:tcPr>
          <w:p w:rsidR="003038C7" w:rsidRPr="003038C7" w:rsidRDefault="003038C7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038C7" w:rsidRPr="00C6696D" w:rsidRDefault="003038C7" w:rsidP="003038C7">
            <w:pPr>
              <w:rPr>
                <w:rFonts w:cs="Times New Roman"/>
                <w:b/>
                <w:sz w:val="18"/>
                <w:szCs w:val="18"/>
              </w:rPr>
            </w:pPr>
            <w:r w:rsidRPr="00C6696D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38C7" w:rsidRPr="00C6696D" w:rsidRDefault="003038C7" w:rsidP="003038C7">
            <w:pPr>
              <w:rPr>
                <w:rFonts w:cs="Times New Roman"/>
                <w:b/>
                <w:sz w:val="18"/>
                <w:szCs w:val="18"/>
              </w:rPr>
            </w:pPr>
            <w:r w:rsidRPr="00C6696D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038C7" w:rsidRPr="00C6696D" w:rsidRDefault="003038C7" w:rsidP="003038C7">
            <w:pPr>
              <w:rPr>
                <w:rFonts w:cs="Times New Roman"/>
                <w:b/>
                <w:sz w:val="18"/>
                <w:szCs w:val="18"/>
              </w:rPr>
            </w:pPr>
            <w:r w:rsidRPr="00C6696D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038C7" w:rsidRPr="00C6696D" w:rsidRDefault="003038C7" w:rsidP="00C669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6696D">
              <w:rPr>
                <w:rFonts w:cs="Times New Roman"/>
                <w:b/>
                <w:sz w:val="18"/>
                <w:szCs w:val="18"/>
              </w:rPr>
              <w:t>Цена за единицу ТОО «</w:t>
            </w:r>
            <w:proofErr w:type="spellStart"/>
            <w:r w:rsidR="00C6696D" w:rsidRPr="00C6696D">
              <w:rPr>
                <w:rFonts w:cs="Times New Roman"/>
                <w:b/>
                <w:sz w:val="18"/>
                <w:szCs w:val="18"/>
                <w:lang w:val="en-US"/>
              </w:rPr>
              <w:t>Alico</w:t>
            </w:r>
            <w:proofErr w:type="spellEnd"/>
            <w:r w:rsidR="00C6696D" w:rsidRPr="00C6696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C6696D" w:rsidRPr="00C6696D">
              <w:rPr>
                <w:rFonts w:cs="Times New Roman"/>
                <w:b/>
                <w:sz w:val="18"/>
                <w:szCs w:val="18"/>
                <w:lang w:val="en-US"/>
              </w:rPr>
              <w:t>Trade</w:t>
            </w:r>
            <w:r w:rsidRPr="00C6696D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038C7" w:rsidRPr="00C6696D" w:rsidRDefault="003038C7" w:rsidP="00C669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6696D">
              <w:rPr>
                <w:rFonts w:cs="Times New Roman"/>
                <w:b/>
                <w:sz w:val="18"/>
                <w:szCs w:val="18"/>
              </w:rPr>
              <w:t>Цена за единицу ТОО «</w:t>
            </w:r>
            <w:r w:rsidR="00C6696D" w:rsidRPr="00C6696D">
              <w:rPr>
                <w:rFonts w:cs="Times New Roman"/>
                <w:b/>
                <w:sz w:val="18"/>
                <w:szCs w:val="18"/>
                <w:lang w:val="kk-KZ"/>
              </w:rPr>
              <w:t>Жалғасбек Бука</w:t>
            </w:r>
            <w:r w:rsidRPr="00C6696D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3038C7" w:rsidRPr="003038C7" w:rsidTr="001255C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038C7" w:rsidRPr="003038C7" w:rsidRDefault="003038C7" w:rsidP="003038C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038C7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C6696D" w:rsidRPr="00C6696D" w:rsidRDefault="00C6696D" w:rsidP="00C6696D">
            <w:pPr>
              <w:rPr>
                <w:rFonts w:cs="Times New Roman"/>
                <w:sz w:val="16"/>
                <w:szCs w:val="16"/>
              </w:rPr>
            </w:pPr>
            <w:r w:rsidRPr="00C6696D">
              <w:rPr>
                <w:rFonts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C6696D">
              <w:rPr>
                <w:rFonts w:cs="Times New Roman"/>
                <w:sz w:val="16"/>
                <w:szCs w:val="16"/>
              </w:rPr>
              <w:t>гемофильтрации</w:t>
            </w:r>
            <w:proofErr w:type="spellEnd"/>
            <w:r w:rsidRPr="00C6696D">
              <w:rPr>
                <w:rFonts w:cs="Times New Roman"/>
                <w:sz w:val="16"/>
                <w:szCs w:val="16"/>
              </w:rPr>
              <w:t xml:space="preserve"> и гемодиализа</w:t>
            </w:r>
          </w:p>
          <w:p w:rsidR="00C6696D" w:rsidRPr="00C6696D" w:rsidRDefault="00C6696D" w:rsidP="00C6696D">
            <w:pPr>
              <w:rPr>
                <w:rFonts w:cs="Times New Roman"/>
                <w:sz w:val="16"/>
                <w:szCs w:val="16"/>
              </w:rPr>
            </w:pPr>
            <w:r w:rsidRPr="00C6696D">
              <w:rPr>
                <w:rFonts w:cs="Times New Roman"/>
                <w:sz w:val="16"/>
                <w:szCs w:val="16"/>
              </w:rPr>
              <w:t xml:space="preserve">2 </w:t>
            </w:r>
            <w:proofErr w:type="spellStart"/>
            <w:r w:rsidRPr="00C6696D">
              <w:rPr>
                <w:rFonts w:cs="Times New Roman"/>
                <w:sz w:val="16"/>
                <w:szCs w:val="16"/>
              </w:rPr>
              <w:t>ммоль</w:t>
            </w:r>
            <w:proofErr w:type="spellEnd"/>
            <w:r w:rsidRPr="00C6696D">
              <w:rPr>
                <w:rFonts w:cs="Times New Roman"/>
                <w:sz w:val="16"/>
                <w:szCs w:val="16"/>
              </w:rPr>
              <w:t xml:space="preserve">, Раствор для </w:t>
            </w:r>
            <w:proofErr w:type="spellStart"/>
            <w:r w:rsidRPr="00C6696D">
              <w:rPr>
                <w:rFonts w:cs="Times New Roman"/>
                <w:sz w:val="16"/>
                <w:szCs w:val="16"/>
              </w:rPr>
              <w:t>гемофильтрации</w:t>
            </w:r>
            <w:proofErr w:type="spellEnd"/>
            <w:r w:rsidRPr="00C6696D">
              <w:rPr>
                <w:rFonts w:cs="Times New Roman"/>
                <w:sz w:val="16"/>
                <w:szCs w:val="16"/>
              </w:rPr>
              <w:t xml:space="preserve"> и гемодиализа, Контейнер 5000 мл №2. 250 мл раствора электролитов (малая камера "A") и 4750 мл буферного раствора (большая камера "B") помещены в два отсека двухкамерного контейнера. Двухкамерный контейнер обернут прозрачной многослойной пленкой. Два двухкамерных контейнера, обернутых пленкой, в коробке из картона.</w:t>
            </w:r>
          </w:p>
          <w:p w:rsidR="00C6696D" w:rsidRPr="00C6696D" w:rsidRDefault="00C6696D" w:rsidP="00C6696D">
            <w:pPr>
              <w:rPr>
                <w:rFonts w:cs="Times New Roman"/>
                <w:sz w:val="16"/>
                <w:szCs w:val="16"/>
              </w:rPr>
            </w:pPr>
            <w:r w:rsidRPr="00C6696D">
              <w:rPr>
                <w:rFonts w:cs="Times New Roman"/>
                <w:sz w:val="16"/>
                <w:szCs w:val="16"/>
              </w:rPr>
              <w:t xml:space="preserve">Кальция хлорида </w:t>
            </w:r>
            <w:proofErr w:type="spellStart"/>
            <w:r w:rsidRPr="00C6696D">
              <w:rPr>
                <w:rFonts w:cs="Times New Roman"/>
                <w:sz w:val="16"/>
                <w:szCs w:val="16"/>
              </w:rPr>
              <w:t>дигидрат</w:t>
            </w:r>
            <w:proofErr w:type="spellEnd"/>
            <w:r w:rsidRPr="00C6696D">
              <w:rPr>
                <w:rFonts w:cs="Times New Roman"/>
                <w:sz w:val="16"/>
                <w:szCs w:val="16"/>
              </w:rPr>
              <w:t xml:space="preserve"> 5,145 г, Магния</w:t>
            </w:r>
          </w:p>
          <w:p w:rsidR="00C6696D" w:rsidRPr="00C6696D" w:rsidRDefault="00C6696D" w:rsidP="00C6696D">
            <w:pPr>
              <w:rPr>
                <w:rFonts w:cs="Times New Roman"/>
                <w:sz w:val="16"/>
                <w:szCs w:val="16"/>
              </w:rPr>
            </w:pPr>
            <w:r w:rsidRPr="00C6696D">
              <w:rPr>
                <w:rFonts w:cs="Times New Roman"/>
                <w:sz w:val="16"/>
                <w:szCs w:val="16"/>
              </w:rPr>
              <w:t xml:space="preserve">хлорида </w:t>
            </w:r>
            <w:proofErr w:type="spellStart"/>
            <w:r w:rsidRPr="00C6696D">
              <w:rPr>
                <w:rFonts w:cs="Times New Roman"/>
                <w:sz w:val="16"/>
                <w:szCs w:val="16"/>
              </w:rPr>
              <w:t>гексагидрат</w:t>
            </w:r>
            <w:proofErr w:type="spellEnd"/>
            <w:r w:rsidRPr="00C6696D">
              <w:rPr>
                <w:rFonts w:cs="Times New Roman"/>
                <w:sz w:val="16"/>
                <w:szCs w:val="16"/>
              </w:rPr>
              <w:t xml:space="preserve"> 2,033 г, Глюкоза безводная 22 г, Молочная кислота 5,4 г, Натрия хлорид 6,45 г,</w:t>
            </w:r>
          </w:p>
          <w:p w:rsidR="003038C7" w:rsidRPr="003038C7" w:rsidRDefault="00C6696D" w:rsidP="00C6696D">
            <w:pPr>
              <w:rPr>
                <w:rFonts w:cs="Times New Roman"/>
                <w:sz w:val="16"/>
                <w:szCs w:val="16"/>
              </w:rPr>
            </w:pPr>
            <w:r w:rsidRPr="00C6696D">
              <w:rPr>
                <w:rFonts w:cs="Times New Roman"/>
                <w:sz w:val="16"/>
                <w:szCs w:val="16"/>
              </w:rPr>
              <w:t>Калия хлорид 0,157 г, Натрия гидрокарбонат 3,09 г. Срок хранения 18 месяцев.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38C7" w:rsidRPr="00C6696D" w:rsidRDefault="00C6696D" w:rsidP="003038C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пакет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38C7" w:rsidRPr="00C6696D" w:rsidRDefault="00C6696D" w:rsidP="003038C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38C7" w:rsidRPr="00C6696D" w:rsidRDefault="00C6696D" w:rsidP="003038C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12500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038C7" w:rsidRPr="00C6696D" w:rsidRDefault="00C6696D" w:rsidP="003038C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11000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038C7" w:rsidRPr="00C6696D" w:rsidRDefault="00C6696D" w:rsidP="00C6696D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12100</w:t>
            </w:r>
          </w:p>
        </w:tc>
      </w:tr>
    </w:tbl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lastRenderedPageBreak/>
        <w:t xml:space="preserve">Ценовые предложения отклоненные, по причине не полного пакета документов </w:t>
      </w:r>
      <w:r w:rsidR="002C4455" w:rsidRPr="001255CD">
        <w:rPr>
          <w:rFonts w:cs="Times New Roman"/>
        </w:rPr>
        <w:t xml:space="preserve">или </w:t>
      </w:r>
      <w:r w:rsidR="00B12FB7" w:rsidRPr="001255CD">
        <w:rPr>
          <w:rFonts w:cs="Times New Roman"/>
        </w:rPr>
        <w:t>несоответствия</w:t>
      </w:r>
      <w:r w:rsidR="002C4455" w:rsidRPr="001255CD">
        <w:rPr>
          <w:rFonts w:cs="Times New Roman"/>
        </w:rPr>
        <w:t xml:space="preserve"> квалификационным требованиям </w:t>
      </w:r>
      <w:r w:rsidRPr="001255CD">
        <w:rPr>
          <w:rFonts w:cs="Times New Roman"/>
        </w:rPr>
        <w:t xml:space="preserve">поставщиков: </w:t>
      </w:r>
      <w:r w:rsidR="00265538" w:rsidRPr="001255CD">
        <w:rPr>
          <w:rFonts w:cs="Times New Roman"/>
          <w:lang w:val="kk-KZ"/>
        </w:rPr>
        <w:t>Отсутствует.</w:t>
      </w:r>
    </w:p>
    <w:p w:rsidR="00264BA3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 xml:space="preserve">При вскрытии конвертов присутствовали представители Организатора: 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1255CD">
        <w:rPr>
          <w:rFonts w:cs="Times New Roman"/>
        </w:rPr>
        <w:tab/>
      </w:r>
      <w:proofErr w:type="spellStart"/>
      <w:r w:rsidRPr="001255CD">
        <w:rPr>
          <w:rFonts w:cs="Times New Roman"/>
        </w:rPr>
        <w:t>Чорманов</w:t>
      </w:r>
      <w:proofErr w:type="spellEnd"/>
      <w:r w:rsidRPr="001255CD">
        <w:rPr>
          <w:rFonts w:cs="Times New Roman"/>
        </w:rPr>
        <w:t xml:space="preserve"> А.Т.</w:t>
      </w:r>
    </w:p>
    <w:p w:rsidR="001D5480" w:rsidRPr="001255CD" w:rsidRDefault="00264BA3" w:rsidP="001D5480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Главный врач </w:t>
      </w:r>
      <w:proofErr w:type="spellStart"/>
      <w:r w:rsidR="006129EA" w:rsidRPr="001255CD">
        <w:rPr>
          <w:rFonts w:cs="Times New Roman"/>
        </w:rPr>
        <w:t>Каниев</w:t>
      </w:r>
      <w:proofErr w:type="spellEnd"/>
      <w:r w:rsidR="006129EA" w:rsidRPr="001255CD">
        <w:rPr>
          <w:rFonts w:cs="Times New Roman"/>
        </w:rPr>
        <w:t xml:space="preserve"> Ш.А</w:t>
      </w:r>
      <w:r w:rsidRPr="001255CD">
        <w:rPr>
          <w:rFonts w:cs="Times New Roman"/>
        </w:rPr>
        <w:t>.</w:t>
      </w:r>
    </w:p>
    <w:p w:rsidR="00B811C8" w:rsidRPr="001255CD" w:rsidRDefault="00B811C8" w:rsidP="00B811C8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Заведующая аптекой </w:t>
      </w:r>
      <w:proofErr w:type="spellStart"/>
      <w:r w:rsidRPr="001255CD">
        <w:rPr>
          <w:rFonts w:cs="Times New Roman"/>
        </w:rPr>
        <w:t>Кеншинбаева</w:t>
      </w:r>
      <w:proofErr w:type="spellEnd"/>
      <w:r w:rsidRPr="001255CD">
        <w:rPr>
          <w:rFonts w:cs="Times New Roman"/>
        </w:rPr>
        <w:t xml:space="preserve"> Л.Е.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255CD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1255CD">
        <w:rPr>
          <w:rFonts w:cs="Times New Roman"/>
        </w:rPr>
        <w:t>Никбаев</w:t>
      </w:r>
      <w:proofErr w:type="spellEnd"/>
      <w:r w:rsidRPr="001255CD">
        <w:rPr>
          <w:rFonts w:cs="Times New Roman"/>
        </w:rPr>
        <w:t xml:space="preserve"> Б.Б.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255CD">
        <w:rPr>
          <w:rFonts w:cs="Times New Roman"/>
        </w:rPr>
        <w:t>Мукажанова</w:t>
      </w:r>
      <w:proofErr w:type="spellEnd"/>
      <w:r w:rsidRPr="001255CD">
        <w:rPr>
          <w:rFonts w:cs="Times New Roman"/>
        </w:rPr>
        <w:t xml:space="preserve"> Н.М.</w:t>
      </w:r>
    </w:p>
    <w:p w:rsidR="003A32C0" w:rsidRPr="001255CD" w:rsidRDefault="00264BA3" w:rsidP="003A32C0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255CD">
        <w:rPr>
          <w:rFonts w:cs="Times New Roman"/>
        </w:rPr>
        <w:t>Менеджер отдела государственных закупок Жанабайкызы К.</w:t>
      </w:r>
    </w:p>
    <w:p w:rsidR="002B7EDD" w:rsidRPr="001255CD" w:rsidRDefault="002B7EDD" w:rsidP="00E27161">
      <w:pPr>
        <w:pStyle w:val="a7"/>
        <w:numPr>
          <w:ilvl w:val="0"/>
          <w:numId w:val="7"/>
        </w:numPr>
        <w:ind w:left="709" w:hanging="1"/>
        <w:jc w:val="both"/>
        <w:rPr>
          <w:rFonts w:cs="Times New Roman"/>
          <w:szCs w:val="24"/>
        </w:rPr>
      </w:pPr>
      <w:r w:rsidRPr="001255CD">
        <w:rPr>
          <w:rFonts w:cs="Times New Roman"/>
          <w:szCs w:val="24"/>
        </w:rPr>
        <w:t xml:space="preserve">Экономия средств по лотам составляет </w:t>
      </w:r>
      <w:r w:rsidR="00012AFF">
        <w:rPr>
          <w:rFonts w:cs="Times New Roman"/>
          <w:szCs w:val="24"/>
          <w:lang w:val="kk-KZ"/>
        </w:rPr>
        <w:t>150 000</w:t>
      </w:r>
      <w:r w:rsidR="004B134B" w:rsidRPr="001255CD">
        <w:rPr>
          <w:rFonts w:cs="Times New Roman"/>
          <w:szCs w:val="24"/>
        </w:rPr>
        <w:t>,</w:t>
      </w:r>
      <w:r w:rsidR="00B04CC2" w:rsidRPr="001255CD">
        <w:rPr>
          <w:rFonts w:cs="Times New Roman"/>
          <w:szCs w:val="24"/>
        </w:rPr>
        <w:t>00</w:t>
      </w:r>
      <w:r w:rsidRPr="001255CD">
        <w:rPr>
          <w:rFonts w:cs="Times New Roman"/>
          <w:szCs w:val="24"/>
        </w:rPr>
        <w:t xml:space="preserve"> (</w:t>
      </w:r>
      <w:r w:rsidR="00012AFF">
        <w:rPr>
          <w:rFonts w:cs="Times New Roman"/>
          <w:szCs w:val="24"/>
          <w:lang w:val="kk-KZ"/>
        </w:rPr>
        <w:t>сто пятьдесять тысяч</w:t>
      </w:r>
      <w:r w:rsidRPr="001255CD">
        <w:rPr>
          <w:rFonts w:cs="Times New Roman"/>
          <w:szCs w:val="24"/>
        </w:rPr>
        <w:t xml:space="preserve">) тенге. </w:t>
      </w:r>
    </w:p>
    <w:p w:rsidR="00264BA3" w:rsidRPr="001255CD" w:rsidRDefault="00264BA3" w:rsidP="00E27161">
      <w:pPr>
        <w:ind w:left="709" w:hanging="1"/>
        <w:jc w:val="both"/>
        <w:rPr>
          <w:rFonts w:cs="Times New Roman"/>
        </w:rPr>
      </w:pPr>
      <w:r w:rsidRPr="001255CD">
        <w:rPr>
          <w:rFonts w:cs="Times New Roman"/>
          <w:b/>
        </w:rPr>
        <w:t xml:space="preserve">РЕШЕНИЕ: </w:t>
      </w:r>
      <w:r w:rsidRPr="001255CD">
        <w:rPr>
          <w:rFonts w:cs="Times New Roman"/>
        </w:rPr>
        <w:t>в соответствии пунктом 100, главы 9 Правил:</w:t>
      </w:r>
    </w:p>
    <w:p w:rsidR="002B7EDD" w:rsidRPr="001255CD" w:rsidRDefault="00AC0BB3" w:rsidP="002B7EDD">
      <w:p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По лот</w:t>
      </w:r>
      <w:r w:rsidR="001255CD" w:rsidRPr="001255CD">
        <w:rPr>
          <w:rFonts w:cs="Times New Roman"/>
        </w:rPr>
        <w:t>у</w:t>
      </w:r>
      <w:r w:rsidRPr="001255CD">
        <w:rPr>
          <w:rFonts w:cs="Times New Roman"/>
        </w:rPr>
        <w:t xml:space="preserve"> №</w:t>
      </w:r>
      <w:r w:rsidR="004D6C68" w:rsidRPr="001255CD">
        <w:rPr>
          <w:rFonts w:cs="Times New Roman"/>
        </w:rPr>
        <w:t xml:space="preserve"> </w:t>
      </w:r>
      <w:r w:rsidR="009676E3" w:rsidRPr="001255CD">
        <w:rPr>
          <w:rFonts w:cs="Times New Roman"/>
        </w:rPr>
        <w:t>1</w:t>
      </w:r>
      <w:r w:rsidR="004D6C68" w:rsidRPr="001255CD">
        <w:rPr>
          <w:rFonts w:cs="Times New Roman"/>
        </w:rPr>
        <w:t xml:space="preserve"> </w:t>
      </w:r>
      <w:r w:rsidR="002B7EDD" w:rsidRPr="001255CD">
        <w:rPr>
          <w:rFonts w:cs="Times New Roman"/>
        </w:rPr>
        <w:t xml:space="preserve">признать победителем </w:t>
      </w:r>
      <w:r w:rsidRPr="00012AFF">
        <w:rPr>
          <w:rFonts w:cs="Times New Roman"/>
        </w:rPr>
        <w:t xml:space="preserve">ТОО </w:t>
      </w:r>
      <w:r w:rsidR="004D6C68" w:rsidRPr="00012AFF">
        <w:rPr>
          <w:rFonts w:cs="Times New Roman"/>
        </w:rPr>
        <w:t>«</w:t>
      </w:r>
      <w:proofErr w:type="spellStart"/>
      <w:r w:rsidR="00012AFF" w:rsidRPr="00012AFF">
        <w:rPr>
          <w:rFonts w:cs="Times New Roman"/>
          <w:lang w:val="en-US"/>
        </w:rPr>
        <w:t>Alico</w:t>
      </w:r>
      <w:proofErr w:type="spellEnd"/>
      <w:r w:rsidR="00012AFF" w:rsidRPr="00012AFF">
        <w:rPr>
          <w:rFonts w:cs="Times New Roman"/>
        </w:rPr>
        <w:t xml:space="preserve"> </w:t>
      </w:r>
      <w:r w:rsidR="00012AFF" w:rsidRPr="00012AFF">
        <w:rPr>
          <w:rFonts w:cs="Times New Roman"/>
          <w:lang w:val="en-US"/>
        </w:rPr>
        <w:t>Trade</w:t>
      </w:r>
      <w:r w:rsidR="004D6C68" w:rsidRPr="00012AFF">
        <w:rPr>
          <w:rFonts w:cs="Times New Roman"/>
        </w:rPr>
        <w:t xml:space="preserve">» </w:t>
      </w:r>
      <w:r w:rsidR="002B7EDD" w:rsidRPr="00012AFF">
        <w:rPr>
          <w:rFonts w:cs="Times New Roman"/>
        </w:rPr>
        <w:t>представившего ценовое предложение на участи и заключить договор по закупкам на общую</w:t>
      </w:r>
      <w:r w:rsidR="002B7EDD" w:rsidRPr="001255CD">
        <w:rPr>
          <w:rFonts w:cs="Times New Roman"/>
        </w:rPr>
        <w:t xml:space="preserve"> сумму </w:t>
      </w:r>
      <w:r w:rsidR="00012AFF">
        <w:rPr>
          <w:rFonts w:cs="Times New Roman"/>
          <w:lang w:val="kk-KZ"/>
        </w:rPr>
        <w:t>1 100 000</w:t>
      </w:r>
      <w:r w:rsidR="001255CD" w:rsidRPr="001255CD">
        <w:rPr>
          <w:rFonts w:cs="Times New Roman"/>
        </w:rPr>
        <w:t>,00</w:t>
      </w:r>
      <w:r w:rsidR="004B134B" w:rsidRPr="001255CD">
        <w:rPr>
          <w:rFonts w:cs="Times New Roman"/>
        </w:rPr>
        <w:t xml:space="preserve"> (</w:t>
      </w:r>
      <w:r w:rsidR="00012AFF">
        <w:rPr>
          <w:rFonts w:cs="Times New Roman"/>
          <w:lang w:val="kk-KZ"/>
        </w:rPr>
        <w:t>одинадцать миллионов сто тысяч</w:t>
      </w:r>
      <w:r w:rsidR="004D6C68" w:rsidRPr="001255CD">
        <w:rPr>
          <w:rFonts w:cs="Times New Roman"/>
        </w:rPr>
        <w:t>) тенге</w:t>
      </w:r>
      <w:r w:rsidR="002B7EDD" w:rsidRPr="001255CD">
        <w:rPr>
          <w:rFonts w:cs="Times New Roman"/>
        </w:rPr>
        <w:t xml:space="preserve"> с учетом всех расходов связанных с поставкой.</w:t>
      </w:r>
    </w:p>
    <w:p w:rsidR="002B7EDD" w:rsidRDefault="002B7EDD" w:rsidP="00E27161">
      <w:pPr>
        <w:ind w:left="709" w:hanging="1"/>
        <w:jc w:val="both"/>
        <w:rPr>
          <w:rFonts w:cs="Times New Roman"/>
        </w:rPr>
      </w:pPr>
    </w:p>
    <w:p w:rsidR="001255CD" w:rsidRPr="00B04CC2" w:rsidRDefault="001255CD" w:rsidP="00E27161">
      <w:pPr>
        <w:ind w:left="709" w:hanging="1"/>
        <w:jc w:val="both"/>
        <w:rPr>
          <w:rFonts w:cs="Times New Roman"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B04CC2">
        <w:rPr>
          <w:rFonts w:cs="Times New Roman"/>
          <w:b/>
        </w:rPr>
        <w:t>по</w:t>
      </w:r>
      <w:proofErr w:type="gramEnd"/>
      <w:r w:rsidRPr="00B04CC2">
        <w:rPr>
          <w:rFonts w:cs="Times New Roman"/>
          <w:b/>
        </w:rPr>
        <w:t xml:space="preserve"> 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научно-клинической и инновационной деятельности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Pr="00B04CC2">
        <w:rPr>
          <w:rFonts w:cs="Times New Roman"/>
          <w:b/>
        </w:rPr>
        <w:t>Чорманов</w:t>
      </w:r>
      <w:proofErr w:type="spellEnd"/>
      <w:r w:rsidRPr="00B04CC2">
        <w:rPr>
          <w:rFonts w:cs="Times New Roman"/>
          <w:b/>
        </w:rPr>
        <w:t xml:space="preserve"> А.Т.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Главный врач </w:t>
      </w:r>
      <w:r w:rsidRPr="00B04CC2">
        <w:rPr>
          <w:rFonts w:cs="Times New Roman"/>
          <w:b/>
        </w:rPr>
        <w:tab/>
        <w:t xml:space="preserve"> 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="00B811C8">
        <w:rPr>
          <w:rFonts w:cs="Times New Roman"/>
          <w:b/>
        </w:rPr>
        <w:t>Каниев</w:t>
      </w:r>
      <w:proofErr w:type="spellEnd"/>
      <w:r w:rsidR="00B811C8">
        <w:rPr>
          <w:rFonts w:cs="Times New Roman"/>
          <w:b/>
        </w:rPr>
        <w:t xml:space="preserve"> Ш.А.</w:t>
      </w:r>
    </w:p>
    <w:p w:rsidR="001D5480" w:rsidRPr="00B04CC2" w:rsidRDefault="001D5480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Начальник отдела кадровой работы </w:t>
      </w:r>
    </w:p>
    <w:p w:rsidR="00264BA3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и правового обеспечения</w:t>
      </w:r>
      <w:r w:rsidRPr="00B04CC2">
        <w:rPr>
          <w:rFonts w:cs="Times New Roman"/>
        </w:rPr>
        <w:t xml:space="preserve"> </w:t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  <w:t xml:space="preserve"> </w:t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proofErr w:type="spellStart"/>
      <w:r w:rsidRPr="00B04CC2">
        <w:rPr>
          <w:rFonts w:cs="Times New Roman"/>
          <w:b/>
        </w:rPr>
        <w:t>Никбаев</w:t>
      </w:r>
      <w:proofErr w:type="spellEnd"/>
      <w:r w:rsidRPr="00B04CC2">
        <w:rPr>
          <w:rFonts w:cs="Times New Roman"/>
          <w:b/>
        </w:rPr>
        <w:t xml:space="preserve"> Б.Б.</w:t>
      </w:r>
    </w:p>
    <w:p w:rsidR="00FF13AB" w:rsidRDefault="00FF13AB" w:rsidP="00AC0BB3">
      <w:pPr>
        <w:pStyle w:val="a3"/>
        <w:ind w:left="709"/>
        <w:rPr>
          <w:rFonts w:cs="Times New Roman"/>
          <w:b/>
        </w:rPr>
      </w:pPr>
    </w:p>
    <w:p w:rsidR="00FF13AB" w:rsidRPr="00FF13AB" w:rsidRDefault="00FF13AB" w:rsidP="00AC0BB3">
      <w:pPr>
        <w:pStyle w:val="a3"/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FF13AB">
        <w:rPr>
          <w:rFonts w:cs="Times New Roman"/>
          <w:b/>
        </w:rPr>
        <w:t>Заведующая аптекой</w:t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proofErr w:type="spellStart"/>
      <w:r w:rsidRPr="00FF13AB">
        <w:rPr>
          <w:rFonts w:cs="Times New Roman"/>
          <w:b/>
        </w:rPr>
        <w:t>Кеншинбаева</w:t>
      </w:r>
      <w:proofErr w:type="spellEnd"/>
      <w:r w:rsidRPr="00FF13AB">
        <w:rPr>
          <w:rFonts w:cs="Times New Roman"/>
          <w:b/>
        </w:rPr>
        <w:t xml:space="preserve"> Л.Е.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Начальник отдела по государственным закупкам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Pr="00B04CC2">
        <w:rPr>
          <w:rFonts w:cs="Times New Roman"/>
          <w:b/>
        </w:rPr>
        <w:t>Мукажанова</w:t>
      </w:r>
      <w:proofErr w:type="spellEnd"/>
      <w:r w:rsidRPr="00B04CC2">
        <w:rPr>
          <w:rFonts w:cs="Times New Roman"/>
          <w:b/>
        </w:rPr>
        <w:t xml:space="preserve"> Н.М.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A5646F" w:rsidRPr="00B04CC2" w:rsidRDefault="00264BA3" w:rsidP="00AC0BB3">
      <w:pPr>
        <w:pStyle w:val="a3"/>
        <w:tabs>
          <w:tab w:val="left" w:pos="6359"/>
        </w:tabs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B04CC2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="00AC0BB3"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  <w:t>Жанабайкызы К.</w:t>
      </w:r>
    </w:p>
    <w:sectPr w:rsidR="00A5646F" w:rsidRPr="00B04CC2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2AFF"/>
    <w:rsid w:val="00067928"/>
    <w:rsid w:val="000728FD"/>
    <w:rsid w:val="000B3795"/>
    <w:rsid w:val="000B5D03"/>
    <w:rsid w:val="000B6FAE"/>
    <w:rsid w:val="000E37BC"/>
    <w:rsid w:val="00124945"/>
    <w:rsid w:val="001255CD"/>
    <w:rsid w:val="001374D6"/>
    <w:rsid w:val="00140F86"/>
    <w:rsid w:val="0014630D"/>
    <w:rsid w:val="001839FB"/>
    <w:rsid w:val="00193B41"/>
    <w:rsid w:val="001D5480"/>
    <w:rsid w:val="00223289"/>
    <w:rsid w:val="0023140D"/>
    <w:rsid w:val="00256E5D"/>
    <w:rsid w:val="00264BA3"/>
    <w:rsid w:val="00265538"/>
    <w:rsid w:val="0027640A"/>
    <w:rsid w:val="002A7B7A"/>
    <w:rsid w:val="002A7C24"/>
    <w:rsid w:val="002B7EDD"/>
    <w:rsid w:val="002C4455"/>
    <w:rsid w:val="002C7081"/>
    <w:rsid w:val="002E1A22"/>
    <w:rsid w:val="00301290"/>
    <w:rsid w:val="003038C7"/>
    <w:rsid w:val="003228DB"/>
    <w:rsid w:val="00325064"/>
    <w:rsid w:val="00325FFE"/>
    <w:rsid w:val="003850B4"/>
    <w:rsid w:val="00385F39"/>
    <w:rsid w:val="003A32C0"/>
    <w:rsid w:val="003B45E8"/>
    <w:rsid w:val="003C51EA"/>
    <w:rsid w:val="003E0118"/>
    <w:rsid w:val="00403D68"/>
    <w:rsid w:val="00420295"/>
    <w:rsid w:val="00453D41"/>
    <w:rsid w:val="00466681"/>
    <w:rsid w:val="004B134B"/>
    <w:rsid w:val="004C3DC9"/>
    <w:rsid w:val="004D6C68"/>
    <w:rsid w:val="004E2DAF"/>
    <w:rsid w:val="0050106E"/>
    <w:rsid w:val="00520B31"/>
    <w:rsid w:val="00521204"/>
    <w:rsid w:val="00544C50"/>
    <w:rsid w:val="00580B97"/>
    <w:rsid w:val="00582445"/>
    <w:rsid w:val="005931A5"/>
    <w:rsid w:val="005A485A"/>
    <w:rsid w:val="005B365D"/>
    <w:rsid w:val="005C4166"/>
    <w:rsid w:val="005D6344"/>
    <w:rsid w:val="005E5765"/>
    <w:rsid w:val="006129EA"/>
    <w:rsid w:val="006133D8"/>
    <w:rsid w:val="00657CAE"/>
    <w:rsid w:val="006B64D3"/>
    <w:rsid w:val="006E1542"/>
    <w:rsid w:val="00737011"/>
    <w:rsid w:val="00743BBB"/>
    <w:rsid w:val="00783B5F"/>
    <w:rsid w:val="00794E57"/>
    <w:rsid w:val="007D76EF"/>
    <w:rsid w:val="007F4F62"/>
    <w:rsid w:val="007F5552"/>
    <w:rsid w:val="008141A3"/>
    <w:rsid w:val="00836E34"/>
    <w:rsid w:val="0086053E"/>
    <w:rsid w:val="00882755"/>
    <w:rsid w:val="00882C67"/>
    <w:rsid w:val="0089027A"/>
    <w:rsid w:val="00897611"/>
    <w:rsid w:val="008B1790"/>
    <w:rsid w:val="009361AA"/>
    <w:rsid w:val="00944E9A"/>
    <w:rsid w:val="009676E3"/>
    <w:rsid w:val="0098030F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0BB3"/>
    <w:rsid w:val="00AC2E22"/>
    <w:rsid w:val="00AC75BF"/>
    <w:rsid w:val="00AD4B04"/>
    <w:rsid w:val="00AD5CD4"/>
    <w:rsid w:val="00AE1084"/>
    <w:rsid w:val="00AF7CB5"/>
    <w:rsid w:val="00B04CC2"/>
    <w:rsid w:val="00B12FB7"/>
    <w:rsid w:val="00B16CBA"/>
    <w:rsid w:val="00B5578C"/>
    <w:rsid w:val="00B728D7"/>
    <w:rsid w:val="00B811C8"/>
    <w:rsid w:val="00BF64CE"/>
    <w:rsid w:val="00C238D9"/>
    <w:rsid w:val="00C23F7C"/>
    <w:rsid w:val="00C31F00"/>
    <w:rsid w:val="00C54B66"/>
    <w:rsid w:val="00C6696D"/>
    <w:rsid w:val="00C82F26"/>
    <w:rsid w:val="00C8790A"/>
    <w:rsid w:val="00CA3A0D"/>
    <w:rsid w:val="00CB5E47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13469"/>
    <w:rsid w:val="00E27161"/>
    <w:rsid w:val="00E84443"/>
    <w:rsid w:val="00EA36BB"/>
    <w:rsid w:val="00EC557F"/>
    <w:rsid w:val="00EE12ED"/>
    <w:rsid w:val="00EF6A25"/>
    <w:rsid w:val="00F15109"/>
    <w:rsid w:val="00F21B2D"/>
    <w:rsid w:val="00F32889"/>
    <w:rsid w:val="00F528D2"/>
    <w:rsid w:val="00F64B72"/>
    <w:rsid w:val="00F80615"/>
    <w:rsid w:val="00FA73A9"/>
    <w:rsid w:val="00FB42F1"/>
    <w:rsid w:val="00FE3453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518E-0D75-44E9-A8F9-75691FFC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47</cp:revision>
  <cp:lastPrinted>2022-10-10T04:54:00Z</cp:lastPrinted>
  <dcterms:created xsi:type="dcterms:W3CDTF">2021-01-12T03:19:00Z</dcterms:created>
  <dcterms:modified xsi:type="dcterms:W3CDTF">2022-10-10T04:54:00Z</dcterms:modified>
</cp:coreProperties>
</file>