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>«Утверждаю»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>Председател</w:t>
      </w:r>
      <w:r w:rsidR="007A0BE7" w:rsidRPr="000C1351">
        <w:rPr>
          <w:rFonts w:cs="Times New Roman"/>
          <w:b/>
        </w:rPr>
        <w:t>ь</w:t>
      </w:r>
      <w:r w:rsidRPr="000C1351">
        <w:rPr>
          <w:rFonts w:cs="Times New Roman"/>
          <w:b/>
        </w:rPr>
        <w:t xml:space="preserve"> </w:t>
      </w:r>
      <w:r w:rsidR="000C1351">
        <w:rPr>
          <w:rFonts w:cs="Times New Roman"/>
          <w:b/>
        </w:rPr>
        <w:t>П</w:t>
      </w:r>
      <w:r w:rsidRPr="000C1351">
        <w:rPr>
          <w:rFonts w:cs="Times New Roman"/>
          <w:b/>
        </w:rPr>
        <w:t>равления</w:t>
      </w:r>
    </w:p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 xml:space="preserve">АО «ННЦХ им. А.Н. </w:t>
      </w:r>
      <w:proofErr w:type="spellStart"/>
      <w:r w:rsidRPr="000C1351">
        <w:rPr>
          <w:rFonts w:cs="Times New Roman"/>
          <w:b/>
        </w:rPr>
        <w:t>Сызганова</w:t>
      </w:r>
      <w:proofErr w:type="spellEnd"/>
      <w:r w:rsidRPr="000C1351">
        <w:rPr>
          <w:rFonts w:cs="Times New Roman"/>
          <w:b/>
        </w:rPr>
        <w:t>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 xml:space="preserve">_________________ Б.Б. </w:t>
      </w:r>
      <w:proofErr w:type="spellStart"/>
      <w:r w:rsidRPr="000C1351">
        <w:rPr>
          <w:rFonts w:cs="Times New Roman"/>
          <w:b/>
        </w:rPr>
        <w:t>Баймаханов</w:t>
      </w:r>
      <w:proofErr w:type="spellEnd"/>
    </w:p>
    <w:p w:rsidR="00CF2A81" w:rsidRDefault="00CF2A81" w:rsidP="005734B9">
      <w:pPr>
        <w:pStyle w:val="a3"/>
        <w:jc w:val="center"/>
        <w:rPr>
          <w:rFonts w:cs="Times New Roman"/>
          <w:b/>
        </w:rPr>
      </w:pP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Протокол</w:t>
      </w: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способом</w:t>
      </w:r>
      <w:r w:rsidR="00C74DE7" w:rsidRPr="000C1351">
        <w:rPr>
          <w:rFonts w:cs="Times New Roman"/>
          <w:b/>
        </w:rPr>
        <w:t xml:space="preserve"> </w:t>
      </w:r>
      <w:r w:rsidRPr="000C1351">
        <w:rPr>
          <w:rFonts w:cs="Times New Roman"/>
          <w:b/>
        </w:rPr>
        <w:t>запроса ценовых предложений</w:t>
      </w:r>
    </w:p>
    <w:p w:rsidR="002C7D7D" w:rsidRPr="000C1351" w:rsidRDefault="00B034C4" w:rsidP="005734B9">
      <w:pPr>
        <w:pStyle w:val="a3"/>
        <w:ind w:firstLine="708"/>
        <w:rPr>
          <w:rFonts w:cs="Times New Roman"/>
        </w:rPr>
      </w:pPr>
      <w:r w:rsidRPr="000C1351">
        <w:rPr>
          <w:rFonts w:cs="Times New Roman"/>
        </w:rPr>
        <w:t xml:space="preserve">г. Алматы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2C7D7D" w:rsidRPr="000C1351">
        <w:rPr>
          <w:rFonts w:cs="Times New Roman"/>
        </w:rPr>
        <w:tab/>
      </w:r>
      <w:r w:rsidR="00F51C90">
        <w:rPr>
          <w:rFonts w:cs="Times New Roman"/>
        </w:rPr>
        <w:tab/>
      </w:r>
      <w:r w:rsidR="00C238D9" w:rsidRPr="000C1351">
        <w:rPr>
          <w:rFonts w:cs="Times New Roman"/>
        </w:rPr>
        <w:t>«</w:t>
      </w:r>
      <w:r w:rsidR="008E5606">
        <w:rPr>
          <w:rFonts w:cs="Times New Roman"/>
        </w:rPr>
        <w:t>20</w:t>
      </w:r>
      <w:r w:rsidR="002C7D7D" w:rsidRPr="000C1351">
        <w:rPr>
          <w:rFonts w:cs="Times New Roman"/>
        </w:rPr>
        <w:t xml:space="preserve">» </w:t>
      </w:r>
      <w:r w:rsidR="002E3EED">
        <w:rPr>
          <w:rFonts w:cs="Times New Roman"/>
        </w:rPr>
        <w:t>октября</w:t>
      </w:r>
      <w:r w:rsidR="00C238D9" w:rsidRPr="000C1351">
        <w:rPr>
          <w:rFonts w:cs="Times New Roman"/>
        </w:rPr>
        <w:t xml:space="preserve"> </w:t>
      </w:r>
      <w:r w:rsidR="005901E5" w:rsidRPr="000C1351">
        <w:rPr>
          <w:rFonts w:cs="Times New Roman"/>
        </w:rPr>
        <w:t>202</w:t>
      </w:r>
      <w:r w:rsidR="00373799" w:rsidRPr="000C1351">
        <w:rPr>
          <w:rFonts w:cs="Times New Roman"/>
        </w:rPr>
        <w:t>1</w:t>
      </w:r>
      <w:r w:rsidR="005901E5" w:rsidRPr="000C1351">
        <w:rPr>
          <w:rFonts w:cs="Times New Roman"/>
        </w:rPr>
        <w:t>г</w:t>
      </w:r>
      <w:r w:rsidR="00C238D9" w:rsidRPr="000C1351">
        <w:rPr>
          <w:rFonts w:cs="Times New Roman"/>
        </w:rPr>
        <w:t xml:space="preserve">. </w:t>
      </w:r>
    </w:p>
    <w:p w:rsidR="00C238D9" w:rsidRPr="000C1351" w:rsidRDefault="00DF3099" w:rsidP="00F51C90">
      <w:pPr>
        <w:pStyle w:val="a3"/>
        <w:ind w:left="3540" w:right="707" w:firstLine="708"/>
        <w:jc w:val="right"/>
        <w:rPr>
          <w:rFonts w:cs="Times New Roman"/>
        </w:rPr>
      </w:pPr>
      <w:r w:rsidRPr="000C1351">
        <w:rPr>
          <w:rFonts w:cs="Times New Roman"/>
        </w:rPr>
        <w:t xml:space="preserve">Время </w:t>
      </w:r>
      <w:r w:rsidR="00A424BF" w:rsidRPr="000C1351">
        <w:rPr>
          <w:rFonts w:cs="Times New Roman"/>
        </w:rPr>
        <w:t>1</w:t>
      </w:r>
      <w:r w:rsidR="00E25E66">
        <w:rPr>
          <w:rFonts w:cs="Times New Roman"/>
        </w:rPr>
        <w:t>0</w:t>
      </w:r>
      <w:r w:rsidR="0023140D" w:rsidRPr="000C1351">
        <w:rPr>
          <w:rFonts w:cs="Times New Roman"/>
        </w:rPr>
        <w:t>:</w:t>
      </w:r>
      <w:r w:rsidR="00957E90" w:rsidRPr="000C1351">
        <w:rPr>
          <w:rFonts w:cs="Times New Roman"/>
        </w:rPr>
        <w:t>0</w:t>
      </w:r>
      <w:r w:rsidR="001D6EC1" w:rsidRPr="000C1351">
        <w:rPr>
          <w:rFonts w:cs="Times New Roman"/>
        </w:rPr>
        <w:t>0</w:t>
      </w:r>
    </w:p>
    <w:p w:rsidR="00C238D9" w:rsidRPr="000C1351" w:rsidRDefault="00C238D9" w:rsidP="005734B9">
      <w:pPr>
        <w:pStyle w:val="a3"/>
        <w:rPr>
          <w:rFonts w:cs="Times New Roman"/>
        </w:rPr>
      </w:pPr>
    </w:p>
    <w:p w:rsidR="00C238D9" w:rsidRPr="000C1351" w:rsidRDefault="00C238D9" w:rsidP="005734B9">
      <w:pPr>
        <w:pStyle w:val="a3"/>
        <w:jc w:val="both"/>
        <w:rPr>
          <w:rFonts w:cs="Times New Roman"/>
        </w:rPr>
      </w:pPr>
      <w:r w:rsidRPr="000C1351">
        <w:rPr>
          <w:rFonts w:cs="Times New Roman"/>
          <w:b/>
        </w:rPr>
        <w:t xml:space="preserve">Организатор </w:t>
      </w:r>
      <w:r w:rsidRPr="000C135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C1351">
        <w:rPr>
          <w:rFonts w:cs="Times New Roman"/>
        </w:rPr>
        <w:t>Сызганова</w:t>
      </w:r>
      <w:proofErr w:type="spellEnd"/>
      <w:r w:rsidRPr="000C1351">
        <w:rPr>
          <w:rFonts w:cs="Times New Roman"/>
        </w:rPr>
        <w:t>»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0C1351" w:rsidRDefault="00D60173" w:rsidP="005734B9">
      <w:pPr>
        <w:pStyle w:val="Standard"/>
        <w:jc w:val="both"/>
        <w:rPr>
          <w:lang w:eastAsia="en-US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0C1351">
        <w:rPr>
          <w:color w:val="000000"/>
          <w:lang w:eastAsia="en-US"/>
        </w:rPr>
        <w:t>АО «</w:t>
      </w:r>
      <w:proofErr w:type="spellStart"/>
      <w:r w:rsidRPr="000C1351">
        <w:rPr>
          <w:color w:val="000000"/>
          <w:lang w:eastAsia="en-US"/>
        </w:rPr>
        <w:t>БанкЦентрКредит</w:t>
      </w:r>
      <w:proofErr w:type="spellEnd"/>
      <w:r w:rsidRPr="000C1351">
        <w:rPr>
          <w:color w:val="000000"/>
          <w:lang w:eastAsia="en-US"/>
        </w:rPr>
        <w:t>»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0C1351">
        <w:rPr>
          <w:color w:val="000000"/>
          <w:lang w:eastAsia="en-US"/>
        </w:rPr>
        <w:t>KZ638560000004322828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0C1351">
        <w:rPr>
          <w:color w:val="000000"/>
          <w:lang w:eastAsia="en-US"/>
        </w:rPr>
        <w:t>KCJBKZKX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C1351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0C135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C1351" w:rsidRDefault="00C238D9" w:rsidP="005734B9">
      <w:pPr>
        <w:ind w:firstLine="360"/>
        <w:jc w:val="both"/>
        <w:rPr>
          <w:rFonts w:cs="Times New Roman"/>
        </w:rPr>
      </w:pPr>
      <w:r w:rsidRPr="000C1351">
        <w:rPr>
          <w:rFonts w:cs="Times New Roman"/>
        </w:rPr>
        <w:t xml:space="preserve">Государственные закупки были проведены </w:t>
      </w:r>
      <w:r w:rsidR="002C7D7D" w:rsidRPr="000C1351">
        <w:rPr>
          <w:rFonts w:cs="Times New Roman"/>
        </w:rPr>
        <w:t xml:space="preserve">в соответствии с </w:t>
      </w:r>
      <w:r w:rsidR="002C7D7D" w:rsidRPr="000C1351">
        <w:rPr>
          <w:rStyle w:val="s1"/>
          <w:b w:val="0"/>
        </w:rPr>
        <w:t xml:space="preserve">Постановлением Правительства Республики Казахстан </w:t>
      </w:r>
      <w:r w:rsidR="002C7D7D" w:rsidRPr="000C1351">
        <w:rPr>
          <w:color w:val="000000"/>
        </w:rPr>
        <w:t>от 4 июня 2021 года № 375</w:t>
      </w:r>
      <w:r w:rsidR="002C7D7D" w:rsidRPr="000C1351">
        <w:rPr>
          <w:rStyle w:val="s1"/>
          <w:b w:val="0"/>
        </w:rPr>
        <w:t xml:space="preserve"> </w:t>
      </w:r>
      <w:r w:rsidR="002C7D7D" w:rsidRPr="000C1351">
        <w:rPr>
          <w:rStyle w:val="s1"/>
        </w:rPr>
        <w:t>«</w:t>
      </w:r>
      <w:r w:rsidR="002C7D7D" w:rsidRPr="000C1351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D7D" w:rsidRPr="000C1351">
        <w:rPr>
          <w:rStyle w:val="s1"/>
        </w:rPr>
        <w:t>»</w:t>
      </w:r>
      <w:r w:rsidR="00EF79FE" w:rsidRPr="000C1351">
        <w:rPr>
          <w:rStyle w:val="s1"/>
          <w:b w:val="0"/>
        </w:rPr>
        <w:t xml:space="preserve"> </w:t>
      </w:r>
      <w:r w:rsidRPr="000C1351">
        <w:rPr>
          <w:rFonts w:cs="Times New Roman"/>
        </w:rPr>
        <w:t>(далее-Правила);</w:t>
      </w:r>
    </w:p>
    <w:p w:rsidR="003A7D5C" w:rsidRPr="000C1351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0C1351">
        <w:rPr>
          <w:rFonts w:cs="Times New Roman"/>
        </w:rPr>
        <w:t>Краткое наименование закупки –</w:t>
      </w:r>
      <w:r w:rsidR="005B799C" w:rsidRPr="000C1351">
        <w:rPr>
          <w:rFonts w:cs="Times New Roman"/>
        </w:rPr>
        <w:t xml:space="preserve"> </w:t>
      </w:r>
      <w:r w:rsidR="00F50866" w:rsidRPr="000C1351">
        <w:rPr>
          <w:rFonts w:cs="Times New Roman"/>
        </w:rPr>
        <w:t>«</w:t>
      </w:r>
      <w:r w:rsidR="004E7771">
        <w:rPr>
          <w:color w:val="000000"/>
          <w:lang w:val="kk-KZ"/>
        </w:rPr>
        <w:t>изделий медицинского назначения</w:t>
      </w:r>
      <w:r w:rsidR="00F50866" w:rsidRPr="000C1351">
        <w:rPr>
          <w:rStyle w:val="a8"/>
          <w:rFonts w:cs="Times New Roman"/>
          <w:b w:val="0"/>
        </w:rPr>
        <w:t>»</w:t>
      </w:r>
      <w:r w:rsidRPr="000C1351">
        <w:rPr>
          <w:rFonts w:cs="Times New Roman"/>
          <w:b/>
        </w:rPr>
        <w:t>;</w:t>
      </w:r>
    </w:p>
    <w:p w:rsidR="003A7D5C" w:rsidRPr="000C1351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В</w:t>
      </w:r>
      <w:r w:rsidR="00C238D9" w:rsidRPr="000C1351">
        <w:rPr>
          <w:rFonts w:cs="Times New Roman"/>
        </w:rPr>
        <w:t>ыделенная сумма для закупки</w:t>
      </w:r>
      <w:r w:rsidR="004E7771">
        <w:rPr>
          <w:rFonts w:cs="Times New Roman"/>
        </w:rPr>
        <w:t xml:space="preserve"> </w:t>
      </w:r>
      <w:r w:rsidR="000C1351" w:rsidRPr="0032207B">
        <w:rPr>
          <w:rFonts w:eastAsia="Times New Roman" w:cs="Times New Roman"/>
          <w:kern w:val="0"/>
          <w:lang w:bidi="ar-SA"/>
        </w:rPr>
        <w:t>,</w:t>
      </w:r>
      <w:r w:rsidR="004E7771" w:rsidRPr="004E7771">
        <w:rPr>
          <w:rFonts w:eastAsia="Times New Roman" w:cs="Times New Roman"/>
          <w:kern w:val="0"/>
          <w:lang w:val="kk-KZ" w:bidi="ar-SA"/>
        </w:rPr>
        <w:t xml:space="preserve"> </w:t>
      </w:r>
      <w:r w:rsidR="005B3F2B">
        <w:rPr>
          <w:rFonts w:eastAsia="Times New Roman" w:cs="Times New Roman"/>
          <w:kern w:val="0"/>
          <w:lang w:val="kk-KZ" w:bidi="ar-SA"/>
        </w:rPr>
        <w:t>1 990 000</w:t>
      </w:r>
      <w:r w:rsidR="004E7771" w:rsidRPr="0032207B">
        <w:rPr>
          <w:rFonts w:eastAsia="Times New Roman" w:cs="Times New Roman"/>
          <w:kern w:val="0"/>
          <w:lang w:bidi="ar-SA"/>
        </w:rPr>
        <w:t>,00</w:t>
      </w:r>
      <w:r w:rsidR="004E7771" w:rsidRPr="0032207B">
        <w:t xml:space="preserve"> (</w:t>
      </w:r>
      <w:r w:rsidR="005B3F2B">
        <w:rPr>
          <w:lang w:val="kk-KZ"/>
        </w:rPr>
        <w:t>один миллион девятьсот девяносто тысяч</w:t>
      </w:r>
      <w:r w:rsidR="000C1351" w:rsidRPr="0032207B">
        <w:t>) тенге</w:t>
      </w:r>
      <w:r w:rsidRPr="000C1351">
        <w:rPr>
          <w:color w:val="000000"/>
          <w:lang w:eastAsia="en-US"/>
        </w:rPr>
        <w:t>;</w:t>
      </w:r>
    </w:p>
    <w:p w:rsidR="00C238D9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3969"/>
        <w:gridCol w:w="2409"/>
      </w:tblGrid>
      <w:tr w:rsidR="00984954" w:rsidRPr="000C1351" w:rsidTr="006821DC">
        <w:trPr>
          <w:trHeight w:val="79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4E7771" w:rsidP="001A49B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proofErr w:type="spellStart"/>
            <w:r w:rsidR="001A49B8">
              <w:rPr>
                <w:rFonts w:cs="Times New Roman"/>
                <w:lang w:val="en-US"/>
              </w:rPr>
              <w:t>RuMaFarm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0C1351" w:rsidRDefault="009B6F4C" w:rsidP="001A49B8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, ул. </w:t>
            </w:r>
            <w:r w:rsidR="001A49B8">
              <w:rPr>
                <w:rFonts w:cs="Times New Roman"/>
                <w:lang w:val="kk-KZ"/>
              </w:rPr>
              <w:t>Варламова д.33, кв180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4E7771" w:rsidP="004E777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A49B8">
              <w:rPr>
                <w:rFonts w:cs="Times New Roman"/>
                <w:lang w:val="kk-KZ"/>
              </w:rPr>
              <w:t>8</w:t>
            </w:r>
            <w:r>
              <w:rPr>
                <w:rFonts w:cs="Times New Roman"/>
              </w:rPr>
              <w:t>.10</w:t>
            </w:r>
            <w:r w:rsidRPr="000C1351">
              <w:rPr>
                <w:rFonts w:cs="Times New Roman"/>
              </w:rPr>
              <w:t>.2021г.</w:t>
            </w:r>
          </w:p>
          <w:p w:rsidR="001F7643" w:rsidRPr="000C1351" w:rsidRDefault="001A49B8" w:rsidP="001A49B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12</w:t>
            </w:r>
            <w:r w:rsidR="004E7771" w:rsidRPr="000C135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25</w:t>
            </w:r>
            <w:r w:rsidR="004E7771" w:rsidRPr="000C1351">
              <w:rPr>
                <w:rFonts w:cs="Times New Roman"/>
              </w:rPr>
              <w:t xml:space="preserve"> час/мин</w:t>
            </w:r>
          </w:p>
        </w:tc>
      </w:tr>
      <w:tr w:rsidR="004E7771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4E7771" w:rsidP="003A4C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4E7771" w:rsidP="001A49B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r w:rsidR="001A49B8">
              <w:rPr>
                <w:rFonts w:cs="Times New Roman"/>
                <w:lang w:val="kk-KZ"/>
              </w:rPr>
              <w:t>Димеда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1A49B8" w:rsidRDefault="001A49B8" w:rsidP="00496A59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ЗКО г.Уральск, 25 Чапаевской Дивизии 3-27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1A49B8" w:rsidP="004E777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19</w:t>
            </w:r>
            <w:r w:rsidR="004E7771">
              <w:rPr>
                <w:rFonts w:cs="Times New Roman"/>
              </w:rPr>
              <w:t>.10</w:t>
            </w:r>
            <w:r w:rsidR="004E7771" w:rsidRPr="000C1351">
              <w:rPr>
                <w:rFonts w:cs="Times New Roman"/>
              </w:rPr>
              <w:t>.2021г.</w:t>
            </w:r>
          </w:p>
          <w:p w:rsidR="004E7771" w:rsidRDefault="001A49B8" w:rsidP="004E777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15</w:t>
            </w:r>
            <w:r w:rsidR="004E7771" w:rsidRPr="000C1351">
              <w:rPr>
                <w:rFonts w:cs="Times New Roman"/>
              </w:rPr>
              <w:t>: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kk-KZ"/>
              </w:rPr>
              <w:t>4</w:t>
            </w:r>
            <w:r w:rsidR="004E7771" w:rsidRPr="000C1351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5. Ценовые предложения отклоненные, по причине не полного</w:t>
      </w:r>
      <w:r w:rsidR="002E3EED">
        <w:rPr>
          <w:rFonts w:cs="Times New Roman"/>
        </w:rPr>
        <w:t xml:space="preserve"> пакета документов поставщиков:</w:t>
      </w:r>
      <w:r w:rsidR="002E3EED">
        <w:rPr>
          <w:rFonts w:cs="Times New Roman"/>
          <w:lang w:val="kk-KZ"/>
        </w:rPr>
        <w:t xml:space="preserve"> отсутствуют</w:t>
      </w:r>
      <w:r w:rsidRPr="000C1351">
        <w:rPr>
          <w:rFonts w:cs="Times New Roman"/>
        </w:rPr>
        <w:t>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96954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t>Заместитель председателя правления по научно-клинической и инновационной деятельности</w:t>
      </w:r>
      <w:r w:rsidR="00004BBD" w:rsidRPr="000C1351">
        <w:t xml:space="preserve"> </w:t>
      </w:r>
      <w:proofErr w:type="spellStart"/>
      <w:r w:rsidRPr="000C1351">
        <w:rPr>
          <w:rFonts w:cs="Times New Roman"/>
        </w:rPr>
        <w:t>Чорманов</w:t>
      </w:r>
      <w:proofErr w:type="spellEnd"/>
      <w:r w:rsidRPr="000C1351">
        <w:rPr>
          <w:rFonts w:cs="Times New Roman"/>
        </w:rPr>
        <w:t xml:space="preserve"> А.Т.</w:t>
      </w:r>
    </w:p>
    <w:p w:rsidR="00004BBD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0C1351">
        <w:rPr>
          <w:rFonts w:cs="Times New Roman"/>
        </w:rPr>
        <w:t>Тунгатов</w:t>
      </w:r>
      <w:proofErr w:type="spellEnd"/>
      <w:r w:rsidRPr="000C1351">
        <w:rPr>
          <w:rFonts w:cs="Times New Roman"/>
        </w:rPr>
        <w:t xml:space="preserve"> К.Х.</w:t>
      </w:r>
    </w:p>
    <w:p w:rsidR="002811F7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>З</w:t>
      </w:r>
      <w:r w:rsidR="002811F7" w:rsidRPr="000C1351">
        <w:rPr>
          <w:rFonts w:cs="Times New Roman"/>
        </w:rPr>
        <w:t>аведующая аптекой</w:t>
      </w:r>
      <w:r w:rsidRPr="000C1351">
        <w:rPr>
          <w:rFonts w:cs="Times New Roman"/>
        </w:rPr>
        <w:t xml:space="preserve"> - </w:t>
      </w:r>
      <w:proofErr w:type="spellStart"/>
      <w:r w:rsidRPr="000C1351">
        <w:rPr>
          <w:rFonts w:cs="Times New Roman"/>
        </w:rPr>
        <w:t>Кеншинбаева</w:t>
      </w:r>
      <w:proofErr w:type="spellEnd"/>
      <w:r w:rsidRPr="000C1351">
        <w:rPr>
          <w:rFonts w:cs="Times New Roman"/>
        </w:rPr>
        <w:t xml:space="preserve"> Л.Е.</w:t>
      </w:r>
      <w:r w:rsidR="002811F7" w:rsidRPr="000C1351">
        <w:rPr>
          <w:rFonts w:cs="Times New Roman"/>
        </w:rPr>
        <w:t xml:space="preserve"> </w:t>
      </w:r>
    </w:p>
    <w:p w:rsidR="002E46DC" w:rsidRPr="000C1351" w:rsidRDefault="002E46DC" w:rsidP="002E46DC">
      <w:pPr>
        <w:pStyle w:val="a3"/>
        <w:numPr>
          <w:ilvl w:val="0"/>
          <w:numId w:val="11"/>
        </w:numPr>
        <w:rPr>
          <w:rFonts w:cs="Times New Roman"/>
        </w:rPr>
      </w:pPr>
      <w:r w:rsidRPr="000C1351">
        <w:rPr>
          <w:rFonts w:cs="Times New Roman"/>
        </w:rPr>
        <w:t xml:space="preserve">Главный врач - </w:t>
      </w:r>
      <w:proofErr w:type="spellStart"/>
      <w:r w:rsidRPr="000C1351">
        <w:rPr>
          <w:rFonts w:cs="Times New Roman"/>
        </w:rPr>
        <w:t>Маткеримов</w:t>
      </w:r>
      <w:proofErr w:type="spellEnd"/>
      <w:r w:rsidRPr="000C1351">
        <w:rPr>
          <w:rFonts w:cs="Times New Roman"/>
        </w:rPr>
        <w:t xml:space="preserve"> А.Ж.</w:t>
      </w:r>
    </w:p>
    <w:p w:rsidR="009340FF" w:rsidRPr="000C1351" w:rsidRDefault="009340FF" w:rsidP="009340FF">
      <w:pPr>
        <w:pStyle w:val="a3"/>
        <w:numPr>
          <w:ilvl w:val="0"/>
          <w:numId w:val="11"/>
        </w:numPr>
        <w:rPr>
          <w:rFonts w:eastAsia="Times New Roman" w:cs="Times New Roman"/>
          <w:color w:val="000000"/>
          <w:kern w:val="0"/>
          <w:lang w:bidi="ar-SA"/>
        </w:rPr>
      </w:pPr>
      <w:r w:rsidRPr="000C1351">
        <w:rPr>
          <w:rFonts w:cs="Times New Roman"/>
        </w:rPr>
        <w:t xml:space="preserve">Начальник отдела кадровой работы  и правового обеспечения - </w:t>
      </w:r>
      <w:proofErr w:type="spellStart"/>
      <w:r w:rsidRPr="000C1351">
        <w:rPr>
          <w:rFonts w:cs="Times New Roman"/>
        </w:rPr>
        <w:t>Никбаев</w:t>
      </w:r>
      <w:proofErr w:type="spellEnd"/>
      <w:r w:rsidRPr="000C1351">
        <w:rPr>
          <w:rFonts w:cs="Times New Roman"/>
        </w:rPr>
        <w:t xml:space="preserve"> Б.Б.</w:t>
      </w:r>
    </w:p>
    <w:p w:rsidR="00004BBD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Начальник отдела по государственным закупкам – </w:t>
      </w:r>
      <w:proofErr w:type="spellStart"/>
      <w:r w:rsidRPr="000C1351">
        <w:rPr>
          <w:rFonts w:cs="Times New Roman"/>
        </w:rPr>
        <w:t>Мукажанова</w:t>
      </w:r>
      <w:proofErr w:type="spellEnd"/>
      <w:r w:rsidRPr="000C1351">
        <w:rPr>
          <w:rFonts w:cs="Times New Roman"/>
        </w:rPr>
        <w:t xml:space="preserve"> Н.М.</w:t>
      </w:r>
    </w:p>
    <w:p w:rsidR="004F28AB" w:rsidRPr="00597796" w:rsidRDefault="004F28AB" w:rsidP="00004BBD">
      <w:pPr>
        <w:pStyle w:val="a3"/>
        <w:numPr>
          <w:ilvl w:val="0"/>
          <w:numId w:val="11"/>
        </w:numPr>
        <w:tabs>
          <w:tab w:val="left" w:pos="6359"/>
        </w:tabs>
        <w:jc w:val="both"/>
        <w:rPr>
          <w:rFonts w:cs="Times New Roman"/>
        </w:rPr>
      </w:pPr>
      <w:r w:rsidRPr="000C1351">
        <w:rPr>
          <w:rFonts w:eastAsia="Times New Roman" w:cs="Times New Roman"/>
          <w:color w:val="000000"/>
          <w:kern w:val="0"/>
          <w:lang w:bidi="ar-SA"/>
        </w:rPr>
        <w:t xml:space="preserve">Менеджер отдела  государственных закупок - </w:t>
      </w:r>
      <w:proofErr w:type="spellStart"/>
      <w:r w:rsidRPr="000C1351">
        <w:rPr>
          <w:rFonts w:eastAsia="Times New Roman" w:cs="Times New Roman"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color w:val="000000"/>
          <w:kern w:val="0"/>
          <w:lang w:bidi="ar-SA"/>
        </w:rPr>
        <w:t xml:space="preserve"> К.</w:t>
      </w:r>
    </w:p>
    <w:p w:rsidR="00597796" w:rsidRPr="00237505" w:rsidRDefault="00597796" w:rsidP="00597796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при вскрытии конвертов;</w:t>
      </w:r>
      <w:r>
        <w:rPr>
          <w:rFonts w:cs="Times New Roman"/>
          <w:lang w:val="kk-KZ"/>
        </w:rPr>
        <w:t xml:space="preserve"> </w:t>
      </w:r>
      <w:r w:rsidR="002E3EED">
        <w:rPr>
          <w:rFonts w:cs="Times New Roman"/>
          <w:lang w:val="kk-KZ"/>
        </w:rPr>
        <w:t>отсутствуют;</w:t>
      </w:r>
    </w:p>
    <w:p w:rsidR="005B1579" w:rsidRPr="001A49B8" w:rsidRDefault="0084475D" w:rsidP="009B6F4C">
      <w:pPr>
        <w:pStyle w:val="a3"/>
        <w:numPr>
          <w:ilvl w:val="0"/>
          <w:numId w:val="15"/>
        </w:numPr>
        <w:jc w:val="both"/>
        <w:rPr>
          <w:rFonts w:cs="Times New Roman"/>
          <w:b/>
          <w:sz w:val="22"/>
          <w:szCs w:val="22"/>
        </w:rPr>
      </w:pPr>
      <w:r w:rsidRPr="001A49B8">
        <w:rPr>
          <w:rFonts w:cs="Times New Roman"/>
        </w:rPr>
        <w:t xml:space="preserve">Ценовые предложения потенциальных Поставщиков по лотам: </w:t>
      </w:r>
    </w:p>
    <w:tbl>
      <w:tblPr>
        <w:tblpPr w:leftFromText="180" w:rightFromText="180" w:vertAnchor="text" w:horzAnchor="margin" w:tblpY="23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3"/>
        <w:gridCol w:w="992"/>
        <w:gridCol w:w="1133"/>
        <w:gridCol w:w="1276"/>
        <w:gridCol w:w="1134"/>
      </w:tblGrid>
      <w:tr w:rsidR="001A49B8" w:rsidRPr="000C1351" w:rsidTr="00A11C03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1A49B8" w:rsidRPr="000C1351" w:rsidRDefault="001A49B8" w:rsidP="00B545C8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1A49B8" w:rsidRPr="000C1351" w:rsidRDefault="001A49B8" w:rsidP="00B545C8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1A49B8" w:rsidRPr="000C1351" w:rsidRDefault="001A49B8" w:rsidP="00B545C8">
            <w:pPr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A49B8" w:rsidRPr="000C1351" w:rsidRDefault="001A49B8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49B8" w:rsidRPr="000C1351" w:rsidRDefault="001A49B8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1A49B8" w:rsidRPr="000C1351" w:rsidRDefault="001A49B8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276" w:type="dxa"/>
            <w:shd w:val="clear" w:color="000000" w:fill="FFFFFF"/>
          </w:tcPr>
          <w:p w:rsidR="001A49B8" w:rsidRPr="008E5606" w:rsidRDefault="001A49B8" w:rsidP="00A11C03">
            <w:pPr>
              <w:ind w:left="-108" w:right="-10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E5606">
              <w:rPr>
                <w:rFonts w:cs="Times New Roman"/>
                <w:b/>
                <w:sz w:val="22"/>
                <w:szCs w:val="22"/>
              </w:rPr>
              <w:t xml:space="preserve">Цена за единицу </w:t>
            </w:r>
            <w:r w:rsidRPr="008E5606">
              <w:rPr>
                <w:rFonts w:cs="Times New Roman"/>
                <w:b/>
                <w:sz w:val="22"/>
                <w:szCs w:val="22"/>
                <w:lang w:val="kk-KZ"/>
              </w:rPr>
              <w:t xml:space="preserve">ТОО </w:t>
            </w:r>
            <w:r w:rsidRPr="008E5606">
              <w:rPr>
                <w:rFonts w:cs="Times New Roman"/>
                <w:b/>
                <w:sz w:val="22"/>
                <w:szCs w:val="22"/>
              </w:rPr>
              <w:t>«</w:t>
            </w:r>
            <w:proofErr w:type="spellStart"/>
            <w:r w:rsidR="00A11C03" w:rsidRPr="008E5606">
              <w:rPr>
                <w:rFonts w:cs="Times New Roman"/>
                <w:b/>
                <w:lang w:val="en-US"/>
              </w:rPr>
              <w:t>RuMaFarm</w:t>
            </w:r>
            <w:proofErr w:type="spellEnd"/>
            <w:r w:rsidRPr="008E5606">
              <w:rPr>
                <w:rFonts w:cs="Times New Roman"/>
                <w:b/>
              </w:rPr>
              <w:t>»</w:t>
            </w:r>
          </w:p>
        </w:tc>
        <w:tc>
          <w:tcPr>
            <w:tcW w:w="1134" w:type="dxa"/>
            <w:shd w:val="clear" w:color="000000" w:fill="FFFFFF"/>
          </w:tcPr>
          <w:p w:rsidR="001A49B8" w:rsidRPr="008E5606" w:rsidRDefault="001A49B8" w:rsidP="00BA7C52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E5606">
              <w:rPr>
                <w:rFonts w:cs="Times New Roman"/>
                <w:b/>
                <w:sz w:val="22"/>
                <w:szCs w:val="22"/>
              </w:rPr>
              <w:t>Цена за единицу</w:t>
            </w:r>
            <w:r w:rsidR="00A11C03" w:rsidRPr="008E5606">
              <w:rPr>
                <w:rFonts w:cs="Times New Roman"/>
                <w:b/>
                <w:lang w:val="kk-KZ"/>
              </w:rPr>
              <w:t xml:space="preserve"> </w:t>
            </w:r>
            <w:r w:rsidR="00A11C03" w:rsidRPr="008E5606">
              <w:rPr>
                <w:rFonts w:cs="Times New Roman"/>
                <w:b/>
              </w:rPr>
              <w:t>«</w:t>
            </w:r>
            <w:r w:rsidR="00A11C03" w:rsidRPr="008E5606">
              <w:rPr>
                <w:rFonts w:cs="Times New Roman"/>
                <w:b/>
                <w:lang w:val="kk-KZ"/>
              </w:rPr>
              <w:t>Димеда</w:t>
            </w:r>
            <w:r w:rsidRPr="008E5606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</w:tr>
      <w:tr w:rsidR="00A11C03" w:rsidRPr="000C1351" w:rsidTr="00A11C03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A11C03" w:rsidRPr="006821DC" w:rsidRDefault="00A11C03" w:rsidP="00B545C8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A11C03" w:rsidRPr="00F96785" w:rsidRDefault="00A11C03" w:rsidP="001653E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Синтетическая рассасывающая нить условный номер USP (1).  нить рассасывающаяся, плетеная, фиолетовая,  на основе 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полигликоливой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 кислоты (100%), с покрытием из 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поликапролактона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стеарата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 кальция не более 0.5% веса нити, длина 75см, игла колющая 40 мм, из стали марки 300 с силиконовым покрытием 1/2, окружности, 36 штук в транспортной упаковке</w:t>
            </w:r>
            <w:proofErr w:type="gramStart"/>
            <w:r w:rsidRPr="00F96785">
              <w:rPr>
                <w:rFonts w:cs="Times New Roman"/>
                <w:color w:val="000000"/>
                <w:sz w:val="22"/>
                <w:szCs w:val="22"/>
              </w:rPr>
              <w:t>.(</w:t>
            </w:r>
            <w:proofErr w:type="gram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 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полиглактина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 910 (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гликолид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 90%, 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лактид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гликолида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лактида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стеарата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F96785">
              <w:rPr>
                <w:rFonts w:cs="Times New Roman"/>
                <w:color w:val="000000"/>
                <w:sz w:val="22"/>
                <w:szCs w:val="22"/>
              </w:rPr>
              <w:t>Нить должна сохранять 75% прочности на разрыв IN VIVO через 2 недели, 50% через 3 недели, 25% через 4 недели, срок полного рассасывания 56-70 дней. 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триклозан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Staphylococcus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aureus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Staphylococcus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epidermidis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, MRSA, MRSE, в период не менее 96 часов после имплантации 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нити</w:t>
            </w:r>
            <w:proofErr w:type="gramStart"/>
            <w:r w:rsidRPr="00F96785">
              <w:rPr>
                <w:rFonts w:cs="Times New Roman"/>
                <w:color w:val="000000"/>
                <w:sz w:val="22"/>
                <w:szCs w:val="22"/>
              </w:rPr>
              <w:t>,в</w:t>
            </w:r>
            <w:proofErr w:type="spellEnd"/>
            <w:proofErr w:type="gram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триклозана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 в зоне подавления роста бактерий 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S.aureus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 вокруг нити </w:t>
            </w:r>
            <w:proofErr w:type="spellStart"/>
            <w:r w:rsidRPr="00F96785">
              <w:rPr>
                <w:rFonts w:cs="Times New Roman"/>
                <w:color w:val="000000"/>
                <w:sz w:val="22"/>
                <w:szCs w:val="22"/>
              </w:rPr>
              <w:t>in-vitro</w:t>
            </w:r>
            <w:proofErr w:type="spell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F96785">
              <w:rPr>
                <w:rFonts w:cs="Times New Roman"/>
                <w:color w:val="000000"/>
                <w:sz w:val="22"/>
                <w:szCs w:val="22"/>
              </w:rPr>
              <w:t>ств в пр</w:t>
            </w:r>
            <w:proofErr w:type="gramEnd"/>
            <w:r w:rsidRPr="00F96785">
              <w:rPr>
                <w:rFonts w:cs="Times New Roman"/>
                <w:color w:val="000000"/>
                <w:sz w:val="22"/>
                <w:szCs w:val="22"/>
              </w:rPr>
              <w:t xml:space="preserve">исутствие веществ содержащих анионную группу.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11C03" w:rsidRPr="00F96785" w:rsidRDefault="00A11C03" w:rsidP="00A11C03">
            <w:pPr>
              <w:ind w:right="-108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96785">
              <w:rPr>
                <w:rFonts w:cs="Times New Roman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11C03" w:rsidRPr="00F96785" w:rsidRDefault="00A11C03" w:rsidP="00A11C0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96785">
              <w:rPr>
                <w:rFonts w:cs="Times New Roman"/>
                <w:sz w:val="22"/>
                <w:szCs w:val="22"/>
                <w:lang w:val="kk-KZ"/>
              </w:rPr>
              <w:t>2000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A11C03" w:rsidRPr="00F96785" w:rsidRDefault="00A11C03" w:rsidP="00A11C03">
            <w:pPr>
              <w:jc w:val="center"/>
              <w:rPr>
                <w:sz w:val="22"/>
                <w:szCs w:val="22"/>
                <w:lang w:val="kk-KZ"/>
              </w:rPr>
            </w:pPr>
            <w:r w:rsidRPr="00F96785">
              <w:rPr>
                <w:sz w:val="22"/>
                <w:szCs w:val="22"/>
                <w:lang w:val="kk-KZ"/>
              </w:rPr>
              <w:t>995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11C03" w:rsidRPr="00DC761E" w:rsidRDefault="00A11C03" w:rsidP="00BA7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1C03" w:rsidRPr="00DC761E" w:rsidRDefault="00A11C03" w:rsidP="00BA7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920,58</w:t>
            </w:r>
          </w:p>
        </w:tc>
      </w:tr>
    </w:tbl>
    <w:p w:rsidR="009B6F4C" w:rsidRDefault="009B6F4C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lang w:val="kk-KZ"/>
        </w:rPr>
      </w:pPr>
    </w:p>
    <w:p w:rsidR="008E5606" w:rsidRPr="008E5606" w:rsidRDefault="008E5606" w:rsidP="008E5606">
      <w:pPr>
        <w:pStyle w:val="a7"/>
        <w:numPr>
          <w:ilvl w:val="0"/>
          <w:numId w:val="16"/>
        </w:numPr>
        <w:tabs>
          <w:tab w:val="left" w:pos="0"/>
          <w:tab w:val="left" w:pos="284"/>
        </w:tabs>
        <w:ind w:left="284" w:firstLine="76"/>
        <w:jc w:val="both"/>
        <w:rPr>
          <w:rFonts w:cs="Times New Roman"/>
          <w:szCs w:val="24"/>
        </w:rPr>
      </w:pPr>
      <w:r w:rsidRPr="008E5606">
        <w:rPr>
          <w:rFonts w:cs="Times New Roman"/>
          <w:szCs w:val="24"/>
        </w:rPr>
        <w:t xml:space="preserve">Ценовые предложение </w:t>
      </w:r>
      <w:r w:rsidRPr="008E5606">
        <w:rPr>
          <w:rFonts w:cs="Times New Roman"/>
          <w:b/>
          <w:szCs w:val="24"/>
        </w:rPr>
        <w:t>ТОО «</w:t>
      </w:r>
      <w:proofErr w:type="spellStart"/>
      <w:r w:rsidRPr="008E5606">
        <w:rPr>
          <w:b/>
          <w:szCs w:val="24"/>
        </w:rPr>
        <w:t>Димеда</w:t>
      </w:r>
      <w:proofErr w:type="spellEnd"/>
      <w:r w:rsidRPr="008E5606">
        <w:rPr>
          <w:rFonts w:cs="Times New Roman"/>
          <w:b/>
          <w:szCs w:val="24"/>
        </w:rPr>
        <w:t xml:space="preserve">» </w:t>
      </w:r>
      <w:r w:rsidRPr="008E5606">
        <w:rPr>
          <w:rFonts w:cs="Times New Roman"/>
          <w:szCs w:val="24"/>
        </w:rPr>
        <w:t>отклонена</w:t>
      </w:r>
      <w:r w:rsidR="00B34328">
        <w:rPr>
          <w:rFonts w:cs="Times New Roman"/>
          <w:szCs w:val="24"/>
        </w:rPr>
        <w:t>, в</w:t>
      </w:r>
      <w:r w:rsidR="001653E5">
        <w:rPr>
          <w:rFonts w:cs="Times New Roman"/>
          <w:szCs w:val="24"/>
          <w:lang w:val="kk-KZ"/>
        </w:rPr>
        <w:t xml:space="preserve"> соответствии пп. 1, п.18, главы 4</w:t>
      </w:r>
      <w:r w:rsidR="00B34328">
        <w:rPr>
          <w:rFonts w:cs="Times New Roman"/>
          <w:szCs w:val="24"/>
          <w:lang w:val="kk-KZ"/>
        </w:rPr>
        <w:t>,</w:t>
      </w:r>
      <w:r w:rsidR="001653E5">
        <w:rPr>
          <w:rFonts w:cs="Times New Roman"/>
          <w:szCs w:val="24"/>
          <w:lang w:val="kk-KZ"/>
        </w:rPr>
        <w:t xml:space="preserve"> </w:t>
      </w:r>
      <w:r w:rsidR="00B34328">
        <w:rPr>
          <w:rFonts w:cs="Times New Roman"/>
          <w:szCs w:val="24"/>
          <w:lang w:val="kk-KZ"/>
        </w:rPr>
        <w:t>о</w:t>
      </w:r>
      <w:r w:rsidR="001653E5">
        <w:rPr>
          <w:rFonts w:cs="Times New Roman"/>
          <w:szCs w:val="24"/>
          <w:lang w:val="kk-KZ"/>
        </w:rPr>
        <w:t>тсутствует</w:t>
      </w:r>
      <w:r w:rsidR="00B34328">
        <w:rPr>
          <w:rFonts w:cs="Times New Roman"/>
          <w:szCs w:val="24"/>
          <w:lang w:val="kk-KZ"/>
        </w:rPr>
        <w:t xml:space="preserve"> регистрационное удостоверение</w:t>
      </w:r>
      <w:proofErr w:type="gramStart"/>
      <w:r w:rsidR="00B34328">
        <w:rPr>
          <w:rFonts w:cs="Times New Roman"/>
          <w:szCs w:val="24"/>
          <w:lang w:val="kk-KZ"/>
        </w:rPr>
        <w:t>.</w:t>
      </w:r>
      <w:proofErr w:type="gramEnd"/>
      <w:r w:rsidR="00B34328">
        <w:rPr>
          <w:rFonts w:cs="Times New Roman"/>
          <w:szCs w:val="24"/>
          <w:lang w:val="kk-KZ"/>
        </w:rPr>
        <w:t xml:space="preserve"> Далее </w:t>
      </w:r>
      <w:r w:rsidRPr="008E5606">
        <w:rPr>
          <w:rFonts w:cs="Times New Roman"/>
          <w:szCs w:val="24"/>
        </w:rPr>
        <w:t>несоответствия</w:t>
      </w:r>
      <w:r w:rsidRPr="008E5606">
        <w:rPr>
          <w:rFonts w:cs="Times New Roman"/>
          <w:b/>
          <w:szCs w:val="24"/>
        </w:rPr>
        <w:t xml:space="preserve"> </w:t>
      </w:r>
      <w:r w:rsidRPr="008E5606">
        <w:rPr>
          <w:rFonts w:cs="Times New Roman"/>
          <w:szCs w:val="24"/>
        </w:rPr>
        <w:t>технической спецификаций заявленным требованиям: шовный материал должен содержит «</w:t>
      </w:r>
      <w:proofErr w:type="spellStart"/>
      <w:r w:rsidRPr="008E5606">
        <w:rPr>
          <w:rFonts w:cs="Times New Roman"/>
          <w:szCs w:val="24"/>
        </w:rPr>
        <w:t>Триклозан</w:t>
      </w:r>
      <w:proofErr w:type="spellEnd"/>
      <w:r w:rsidRPr="008E5606">
        <w:rPr>
          <w:rFonts w:cs="Times New Roman"/>
          <w:szCs w:val="24"/>
        </w:rPr>
        <w:t xml:space="preserve">» антибактериальный агент широкого </w:t>
      </w:r>
      <w:proofErr w:type="spellStart"/>
      <w:r w:rsidRPr="008E5606">
        <w:rPr>
          <w:rFonts w:cs="Times New Roman"/>
          <w:szCs w:val="24"/>
        </w:rPr>
        <w:t>спектора</w:t>
      </w:r>
      <w:proofErr w:type="spellEnd"/>
      <w:r w:rsidRPr="008E5606">
        <w:rPr>
          <w:rFonts w:cs="Times New Roman"/>
          <w:szCs w:val="24"/>
        </w:rPr>
        <w:t xml:space="preserve"> действия. </w:t>
      </w:r>
      <w:bookmarkStart w:id="0" w:name="_GoBack"/>
      <w:bookmarkEnd w:id="0"/>
    </w:p>
    <w:p w:rsidR="008B6B94" w:rsidRPr="000C1351" w:rsidRDefault="00C238D9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szCs w:val="24"/>
        </w:rPr>
      </w:pPr>
      <w:r w:rsidRPr="000C1351">
        <w:rPr>
          <w:rFonts w:cs="Times New Roman"/>
          <w:b/>
          <w:szCs w:val="24"/>
        </w:rPr>
        <w:t>РЕШЕНИЕ</w:t>
      </w:r>
      <w:r w:rsidRPr="000C1351">
        <w:rPr>
          <w:rFonts w:cs="Times New Roman"/>
          <w:szCs w:val="24"/>
        </w:rPr>
        <w:t>: в соо</w:t>
      </w:r>
      <w:r w:rsidR="008B0BA2" w:rsidRPr="000C1351">
        <w:rPr>
          <w:rFonts w:cs="Times New Roman"/>
          <w:szCs w:val="24"/>
        </w:rPr>
        <w:t xml:space="preserve">тветствии пунктом </w:t>
      </w:r>
      <w:r w:rsidR="002811F7" w:rsidRPr="000C1351">
        <w:rPr>
          <w:rFonts w:cs="Times New Roman"/>
          <w:szCs w:val="24"/>
        </w:rPr>
        <w:t>100</w:t>
      </w:r>
      <w:r w:rsidR="008B0BA2" w:rsidRPr="000C1351">
        <w:rPr>
          <w:rFonts w:cs="Times New Roman"/>
          <w:szCs w:val="24"/>
        </w:rPr>
        <w:t xml:space="preserve">, главы </w:t>
      </w:r>
      <w:r w:rsidR="002811F7" w:rsidRPr="000C1351">
        <w:rPr>
          <w:rFonts w:cs="Times New Roman"/>
          <w:szCs w:val="24"/>
        </w:rPr>
        <w:t>9</w:t>
      </w:r>
      <w:r w:rsidR="008B0BA2" w:rsidRPr="000C1351">
        <w:rPr>
          <w:rFonts w:cs="Times New Roman"/>
          <w:szCs w:val="24"/>
        </w:rPr>
        <w:t xml:space="preserve"> Правил:</w:t>
      </w:r>
    </w:p>
    <w:p w:rsidR="000E1DE5" w:rsidRDefault="00182A07" w:rsidP="004A0A1B">
      <w:pPr>
        <w:spacing w:line="276" w:lineRule="auto"/>
        <w:ind w:left="284"/>
        <w:jc w:val="both"/>
        <w:rPr>
          <w:rFonts w:cs="Times New Roman"/>
        </w:rPr>
      </w:pPr>
      <w:r w:rsidRPr="000C1351">
        <w:rPr>
          <w:rFonts w:cs="Times New Roman"/>
        </w:rPr>
        <w:lastRenderedPageBreak/>
        <w:t>по лот</w:t>
      </w:r>
      <w:r w:rsidR="00B545C8">
        <w:rPr>
          <w:rFonts w:cs="Times New Roman"/>
        </w:rPr>
        <w:t>у</w:t>
      </w:r>
      <w:r w:rsidR="002811F7" w:rsidRPr="000C1351">
        <w:rPr>
          <w:rFonts w:cs="Times New Roman"/>
        </w:rPr>
        <w:t xml:space="preserve"> </w:t>
      </w:r>
      <w:r w:rsidR="005B5AD7" w:rsidRPr="000C1351">
        <w:rPr>
          <w:rFonts w:cs="Times New Roman"/>
        </w:rPr>
        <w:t>№</w:t>
      </w:r>
      <w:r w:rsidR="00B34328">
        <w:rPr>
          <w:rFonts w:cs="Times New Roman"/>
        </w:rPr>
        <w:t>1</w:t>
      </w:r>
      <w:r w:rsidR="004A0A1B" w:rsidRPr="0084475D">
        <w:rPr>
          <w:rFonts w:cs="Times New Roman"/>
        </w:rPr>
        <w:t xml:space="preserve"> </w:t>
      </w:r>
      <w:r w:rsidR="002811F7" w:rsidRPr="000C1351">
        <w:rPr>
          <w:rFonts w:cs="Times New Roman"/>
        </w:rPr>
        <w:t xml:space="preserve">определить </w:t>
      </w:r>
      <w:r w:rsidR="00194118" w:rsidRPr="000C1351">
        <w:rPr>
          <w:rFonts w:cs="Times New Roman"/>
        </w:rPr>
        <w:t xml:space="preserve">победителем </w:t>
      </w:r>
      <w:r w:rsidR="00C37565" w:rsidRPr="000C1351">
        <w:rPr>
          <w:rFonts w:cs="Times New Roman"/>
        </w:rPr>
        <w:t>ТОО «</w:t>
      </w:r>
      <w:proofErr w:type="spellStart"/>
      <w:r w:rsidR="008E5606" w:rsidRPr="008E5606">
        <w:rPr>
          <w:rFonts w:cs="Times New Roman"/>
          <w:lang w:val="en-US"/>
        </w:rPr>
        <w:t>RuMaFarm</w:t>
      </w:r>
      <w:proofErr w:type="spellEnd"/>
      <w:r w:rsidR="00C37565" w:rsidRPr="000C1351">
        <w:rPr>
          <w:rFonts w:cs="Times New Roman"/>
        </w:rPr>
        <w:t xml:space="preserve">» </w:t>
      </w:r>
      <w:r w:rsidR="002811F7" w:rsidRPr="000C1351">
        <w:rPr>
          <w:rFonts w:cs="Times New Roman"/>
        </w:rPr>
        <w:t xml:space="preserve">и </w:t>
      </w:r>
      <w:r w:rsidR="00194118" w:rsidRPr="000C1351">
        <w:rPr>
          <w:rFonts w:cs="Times New Roman"/>
        </w:rPr>
        <w:t xml:space="preserve">заключить договор </w:t>
      </w:r>
      <w:r w:rsidR="002811F7" w:rsidRPr="000C1351">
        <w:rPr>
          <w:rFonts w:cs="Times New Roman"/>
        </w:rPr>
        <w:t>по</w:t>
      </w:r>
      <w:r w:rsidR="00194118" w:rsidRPr="000C1351">
        <w:rPr>
          <w:rFonts w:cs="Times New Roman"/>
        </w:rPr>
        <w:t xml:space="preserve"> закупкам изделий медицинского назначения на общую сумму </w:t>
      </w:r>
      <w:r w:rsidR="008E5606">
        <w:rPr>
          <w:rFonts w:eastAsia="Times New Roman" w:cs="Times New Roman"/>
          <w:kern w:val="0"/>
          <w:lang w:eastAsia="ru-RU" w:bidi="ar-SA"/>
        </w:rPr>
        <w:t>1 990 000</w:t>
      </w:r>
      <w:r w:rsidRPr="000C1351">
        <w:rPr>
          <w:rFonts w:eastAsia="Times New Roman" w:cs="Times New Roman"/>
          <w:kern w:val="0"/>
          <w:lang w:eastAsia="ru-RU" w:bidi="ar-SA"/>
        </w:rPr>
        <w:t>,00</w:t>
      </w:r>
      <w:r w:rsidRPr="000C1351">
        <w:t xml:space="preserve"> (</w:t>
      </w:r>
      <w:r w:rsidR="00F51C90" w:rsidRPr="00F51C90">
        <w:t xml:space="preserve">один миллион </w:t>
      </w:r>
      <w:r w:rsidR="008E5606">
        <w:t>девятьсот девяносто тысяч</w:t>
      </w:r>
      <w:r w:rsidR="00194118" w:rsidRPr="000C1351">
        <w:t xml:space="preserve">) </w:t>
      </w:r>
      <w:r w:rsidR="00194118" w:rsidRPr="000C1351">
        <w:rPr>
          <w:rFonts w:cs="Times New Roman"/>
          <w:lang w:eastAsia="en-US"/>
        </w:rPr>
        <w:t xml:space="preserve">тенге </w:t>
      </w:r>
      <w:r w:rsidR="00194118" w:rsidRPr="000C1351">
        <w:rPr>
          <w:rFonts w:cs="Times New Roman"/>
        </w:rPr>
        <w:t>с учетом всех расходов связанных с поставкой.</w:t>
      </w:r>
      <w:r w:rsidR="004A0A1B" w:rsidRPr="000C1351">
        <w:rPr>
          <w:rFonts w:cs="Times New Roman"/>
        </w:rPr>
        <w:t xml:space="preserve"> </w:t>
      </w:r>
    </w:p>
    <w:p w:rsidR="00F51C90" w:rsidRDefault="00F51C90" w:rsidP="004A0A1B">
      <w:pPr>
        <w:spacing w:line="276" w:lineRule="auto"/>
        <w:ind w:left="284"/>
        <w:jc w:val="both"/>
        <w:rPr>
          <w:rFonts w:cs="Times New Roman"/>
        </w:rPr>
      </w:pPr>
    </w:p>
    <w:p w:rsidR="002E46DC" w:rsidRPr="000C1351" w:rsidRDefault="002E46DC" w:rsidP="000C1351">
      <w:pPr>
        <w:pStyle w:val="a3"/>
        <w:ind w:left="284"/>
        <w:rPr>
          <w:b/>
        </w:rPr>
      </w:pPr>
      <w:r w:rsidRPr="000C1351">
        <w:rPr>
          <w:b/>
        </w:rPr>
        <w:t xml:space="preserve">Заместитель председателя правления </w:t>
      </w:r>
      <w:proofErr w:type="gramStart"/>
      <w:r w:rsidRPr="000C1351">
        <w:rPr>
          <w:b/>
        </w:rPr>
        <w:t>по</w:t>
      </w:r>
      <w:proofErr w:type="gramEnd"/>
      <w:r w:rsidRPr="000C1351">
        <w:rPr>
          <w:b/>
        </w:rPr>
        <w:t xml:space="preserve"> 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b/>
        </w:rPr>
        <w:t>научно-клинической и инновационной деятельности</w:t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proofErr w:type="spellStart"/>
      <w:r w:rsidRPr="000C1351">
        <w:rPr>
          <w:rFonts w:cs="Times New Roman"/>
          <w:b/>
        </w:rPr>
        <w:t>Чорманов</w:t>
      </w:r>
      <w:proofErr w:type="spellEnd"/>
      <w:r w:rsidRPr="000C1351">
        <w:rPr>
          <w:rFonts w:cs="Times New Roman"/>
          <w:b/>
        </w:rPr>
        <w:t xml:space="preserve"> А.Т.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Главный врач</w:t>
      </w:r>
      <w:r w:rsidRPr="000C1351">
        <w:rPr>
          <w:rFonts w:cs="Times New Roman"/>
          <w:b/>
        </w:rPr>
        <w:tab/>
        <w:t xml:space="preserve">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     </w:t>
      </w:r>
      <w:proofErr w:type="spellStart"/>
      <w:r w:rsidRPr="000C1351">
        <w:rPr>
          <w:rFonts w:cs="Times New Roman"/>
          <w:b/>
        </w:rPr>
        <w:t>Маткеримов</w:t>
      </w:r>
      <w:proofErr w:type="spellEnd"/>
      <w:r w:rsidRPr="000C1351">
        <w:rPr>
          <w:rFonts w:cs="Times New Roman"/>
          <w:b/>
        </w:rPr>
        <w:t xml:space="preserve"> А.Ж.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Заместитель по </w:t>
      </w:r>
      <w:proofErr w:type="gramStart"/>
      <w:r w:rsidRPr="000C1351">
        <w:rPr>
          <w:rFonts w:cs="Times New Roman"/>
          <w:b/>
        </w:rPr>
        <w:t>финансово-экономической</w:t>
      </w:r>
      <w:proofErr w:type="gramEnd"/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и организационной деятельности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Тунгатов</w:t>
      </w:r>
      <w:proofErr w:type="spellEnd"/>
      <w:r w:rsidRPr="000C1351">
        <w:rPr>
          <w:rFonts w:cs="Times New Roman"/>
          <w:b/>
        </w:rPr>
        <w:t xml:space="preserve"> К.Х.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Начальник отдела кадровой работы </w:t>
      </w:r>
    </w:p>
    <w:p w:rsidR="009340FF" w:rsidRPr="000C1351" w:rsidRDefault="009340FF" w:rsidP="000C1351">
      <w:pPr>
        <w:pStyle w:val="a3"/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0C1351">
        <w:rPr>
          <w:rFonts w:cs="Times New Roman"/>
          <w:b/>
        </w:rPr>
        <w:t>и правового обеспечения</w:t>
      </w:r>
      <w:r w:rsidRPr="000C1351">
        <w:rPr>
          <w:rFonts w:cs="Times New Roman"/>
        </w:rPr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6821DC">
        <w:rPr>
          <w:rFonts w:cs="Times New Roman"/>
        </w:rPr>
        <w:t xml:space="preserve">  </w:t>
      </w:r>
      <w:proofErr w:type="spellStart"/>
      <w:r w:rsidRPr="000C1351">
        <w:rPr>
          <w:rFonts w:cs="Times New Roman"/>
          <w:b/>
        </w:rPr>
        <w:t>Никбаев</w:t>
      </w:r>
      <w:proofErr w:type="spellEnd"/>
      <w:r w:rsidRPr="000C1351">
        <w:rPr>
          <w:rFonts w:cs="Times New Roman"/>
          <w:b/>
        </w:rPr>
        <w:t xml:space="preserve"> Б.Б.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Заведующая аптекой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r w:rsidR="004A0A1B">
        <w:rPr>
          <w:rFonts w:cs="Times New Roman"/>
          <w:b/>
        </w:rPr>
        <w:t xml:space="preserve">  </w:t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Кеншинбаева</w:t>
      </w:r>
      <w:proofErr w:type="spellEnd"/>
      <w:r w:rsidRPr="000C1351">
        <w:rPr>
          <w:rFonts w:cs="Times New Roman"/>
          <w:b/>
        </w:rPr>
        <w:t xml:space="preserve"> Л.Е.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Начальник отдела по государственным закупкам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</w:t>
      </w:r>
      <w:r w:rsidR="006821DC">
        <w:rPr>
          <w:rFonts w:cs="Times New Roman"/>
          <w:b/>
        </w:rPr>
        <w:t xml:space="preserve">  </w:t>
      </w:r>
      <w:r w:rsidR="004A0A1B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Мукажанова</w:t>
      </w:r>
      <w:proofErr w:type="spellEnd"/>
      <w:r w:rsidRPr="000C1351">
        <w:rPr>
          <w:rFonts w:cs="Times New Roman"/>
          <w:b/>
        </w:rPr>
        <w:t xml:space="preserve"> Н.М.</w:t>
      </w:r>
    </w:p>
    <w:p w:rsidR="00B545C8" w:rsidRDefault="00B545C8" w:rsidP="000C1351">
      <w:pPr>
        <w:pStyle w:val="a3"/>
        <w:tabs>
          <w:tab w:val="left" w:pos="6359"/>
        </w:tabs>
        <w:ind w:left="284"/>
        <w:rPr>
          <w:rFonts w:eastAsia="Times New Roman" w:cs="Times New Roman"/>
          <w:b/>
          <w:color w:val="000000"/>
          <w:kern w:val="0"/>
          <w:lang w:bidi="ar-SA"/>
        </w:rPr>
      </w:pPr>
    </w:p>
    <w:p w:rsidR="009805A5" w:rsidRPr="000C1351" w:rsidRDefault="002E46DC" w:rsidP="000C1351">
      <w:pPr>
        <w:pStyle w:val="a3"/>
        <w:tabs>
          <w:tab w:val="left" w:pos="6359"/>
        </w:tabs>
        <w:ind w:left="284"/>
        <w:rPr>
          <w:rFonts w:cs="Times New Roman"/>
          <w:b/>
        </w:rPr>
      </w:pPr>
      <w:r w:rsidRPr="000C1351">
        <w:rPr>
          <w:rFonts w:eastAsia="Times New Roman" w:cs="Times New Roman"/>
          <w:b/>
          <w:color w:val="000000"/>
          <w:kern w:val="0"/>
          <w:lang w:bidi="ar-SA"/>
        </w:rPr>
        <w:t>Менеджер от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дела  государственных закупок 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6821DC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proofErr w:type="spellStart"/>
      <w:r w:rsidRPr="000C13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9805A5" w:rsidRPr="000C1351" w:rsidSect="001A49B8">
      <w:pgSz w:w="11906" w:h="16838"/>
      <w:pgMar w:top="709" w:right="1134" w:bottom="992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744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D65040"/>
    <w:multiLevelType w:val="hybridMultilevel"/>
    <w:tmpl w:val="0F522F78"/>
    <w:lvl w:ilvl="0" w:tplc="F5FA174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9528DC"/>
    <w:multiLevelType w:val="hybridMultilevel"/>
    <w:tmpl w:val="64E403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D010E3"/>
    <w:multiLevelType w:val="hybridMultilevel"/>
    <w:tmpl w:val="2C7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2626C"/>
    <w:multiLevelType w:val="hybridMultilevel"/>
    <w:tmpl w:val="9084A9D4"/>
    <w:lvl w:ilvl="0" w:tplc="F47009B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54468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6DFF2DA5"/>
    <w:multiLevelType w:val="hybridMultilevel"/>
    <w:tmpl w:val="B92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4BBD"/>
    <w:rsid w:val="00017003"/>
    <w:rsid w:val="000210FA"/>
    <w:rsid w:val="000A1C5C"/>
    <w:rsid w:val="000A567B"/>
    <w:rsid w:val="000B052E"/>
    <w:rsid w:val="000B4807"/>
    <w:rsid w:val="000C1351"/>
    <w:rsid w:val="000C3C9C"/>
    <w:rsid w:val="000D72A4"/>
    <w:rsid w:val="000D72BD"/>
    <w:rsid w:val="000E1DE5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53E5"/>
    <w:rsid w:val="00167315"/>
    <w:rsid w:val="00172677"/>
    <w:rsid w:val="00182A07"/>
    <w:rsid w:val="00194118"/>
    <w:rsid w:val="001A49B8"/>
    <w:rsid w:val="001A677E"/>
    <w:rsid w:val="001A7585"/>
    <w:rsid w:val="001B4E94"/>
    <w:rsid w:val="001D134A"/>
    <w:rsid w:val="001D6EC1"/>
    <w:rsid w:val="001F7643"/>
    <w:rsid w:val="00215A22"/>
    <w:rsid w:val="0021734D"/>
    <w:rsid w:val="0023140D"/>
    <w:rsid w:val="00237505"/>
    <w:rsid w:val="00267312"/>
    <w:rsid w:val="00271804"/>
    <w:rsid w:val="002811F7"/>
    <w:rsid w:val="00295FDF"/>
    <w:rsid w:val="002C7D7D"/>
    <w:rsid w:val="002E3EED"/>
    <w:rsid w:val="002E46DC"/>
    <w:rsid w:val="002F3E03"/>
    <w:rsid w:val="0031041F"/>
    <w:rsid w:val="003228DB"/>
    <w:rsid w:val="003354F0"/>
    <w:rsid w:val="00335F8C"/>
    <w:rsid w:val="00340563"/>
    <w:rsid w:val="00373799"/>
    <w:rsid w:val="00376893"/>
    <w:rsid w:val="00383A26"/>
    <w:rsid w:val="003A2FE4"/>
    <w:rsid w:val="003A4C21"/>
    <w:rsid w:val="003A7D5C"/>
    <w:rsid w:val="003E1A5B"/>
    <w:rsid w:val="003E201B"/>
    <w:rsid w:val="00403D68"/>
    <w:rsid w:val="004548E7"/>
    <w:rsid w:val="00457954"/>
    <w:rsid w:val="0046602C"/>
    <w:rsid w:val="00492D3D"/>
    <w:rsid w:val="00494A91"/>
    <w:rsid w:val="00496A59"/>
    <w:rsid w:val="004A0A1B"/>
    <w:rsid w:val="004A78CE"/>
    <w:rsid w:val="004E71FA"/>
    <w:rsid w:val="004E7771"/>
    <w:rsid w:val="004F28AB"/>
    <w:rsid w:val="00511E0E"/>
    <w:rsid w:val="00521204"/>
    <w:rsid w:val="00544C50"/>
    <w:rsid w:val="005734B9"/>
    <w:rsid w:val="0058312A"/>
    <w:rsid w:val="005901E5"/>
    <w:rsid w:val="00597796"/>
    <w:rsid w:val="005B0B31"/>
    <w:rsid w:val="005B1579"/>
    <w:rsid w:val="005B1CA9"/>
    <w:rsid w:val="005B3F2B"/>
    <w:rsid w:val="005B5AD7"/>
    <w:rsid w:val="005B799C"/>
    <w:rsid w:val="005C4166"/>
    <w:rsid w:val="006511AE"/>
    <w:rsid w:val="006521BB"/>
    <w:rsid w:val="0067679F"/>
    <w:rsid w:val="006821DC"/>
    <w:rsid w:val="006A7C30"/>
    <w:rsid w:val="006C0380"/>
    <w:rsid w:val="006C2511"/>
    <w:rsid w:val="006C5589"/>
    <w:rsid w:val="00707CE0"/>
    <w:rsid w:val="00715C99"/>
    <w:rsid w:val="007179B8"/>
    <w:rsid w:val="007242BE"/>
    <w:rsid w:val="00725734"/>
    <w:rsid w:val="00733138"/>
    <w:rsid w:val="0074477B"/>
    <w:rsid w:val="00750C5E"/>
    <w:rsid w:val="007524AB"/>
    <w:rsid w:val="00770AFF"/>
    <w:rsid w:val="00772388"/>
    <w:rsid w:val="00794E57"/>
    <w:rsid w:val="007A0BE7"/>
    <w:rsid w:val="007C22CF"/>
    <w:rsid w:val="007C5A5E"/>
    <w:rsid w:val="007D0419"/>
    <w:rsid w:val="007F4755"/>
    <w:rsid w:val="008218B4"/>
    <w:rsid w:val="008342FE"/>
    <w:rsid w:val="00836E34"/>
    <w:rsid w:val="00841853"/>
    <w:rsid w:val="0084475D"/>
    <w:rsid w:val="008528C3"/>
    <w:rsid w:val="0086053E"/>
    <w:rsid w:val="00862F30"/>
    <w:rsid w:val="00865480"/>
    <w:rsid w:val="008726E7"/>
    <w:rsid w:val="008753CA"/>
    <w:rsid w:val="008853F3"/>
    <w:rsid w:val="008A5500"/>
    <w:rsid w:val="008A598A"/>
    <w:rsid w:val="008B0BA2"/>
    <w:rsid w:val="008B6B94"/>
    <w:rsid w:val="008C42E3"/>
    <w:rsid w:val="008D04AB"/>
    <w:rsid w:val="008E5606"/>
    <w:rsid w:val="008F331F"/>
    <w:rsid w:val="008F38AD"/>
    <w:rsid w:val="0090541A"/>
    <w:rsid w:val="00910FE0"/>
    <w:rsid w:val="00921393"/>
    <w:rsid w:val="009340FF"/>
    <w:rsid w:val="0093511E"/>
    <w:rsid w:val="009361AA"/>
    <w:rsid w:val="00942D7B"/>
    <w:rsid w:val="00946CA8"/>
    <w:rsid w:val="00957E90"/>
    <w:rsid w:val="0097777F"/>
    <w:rsid w:val="009805A5"/>
    <w:rsid w:val="00984954"/>
    <w:rsid w:val="009A08A7"/>
    <w:rsid w:val="009B6F4C"/>
    <w:rsid w:val="009C0F10"/>
    <w:rsid w:val="00A01854"/>
    <w:rsid w:val="00A11C03"/>
    <w:rsid w:val="00A20BDC"/>
    <w:rsid w:val="00A40557"/>
    <w:rsid w:val="00A424BF"/>
    <w:rsid w:val="00A42DB3"/>
    <w:rsid w:val="00A5646F"/>
    <w:rsid w:val="00A579E4"/>
    <w:rsid w:val="00A60547"/>
    <w:rsid w:val="00A83F37"/>
    <w:rsid w:val="00AB3F88"/>
    <w:rsid w:val="00AC0924"/>
    <w:rsid w:val="00AC4BB9"/>
    <w:rsid w:val="00AD7AA0"/>
    <w:rsid w:val="00AE1B84"/>
    <w:rsid w:val="00AE6D95"/>
    <w:rsid w:val="00B034C4"/>
    <w:rsid w:val="00B10232"/>
    <w:rsid w:val="00B143B2"/>
    <w:rsid w:val="00B16CBA"/>
    <w:rsid w:val="00B34328"/>
    <w:rsid w:val="00B479C0"/>
    <w:rsid w:val="00B545C8"/>
    <w:rsid w:val="00B57906"/>
    <w:rsid w:val="00B8011E"/>
    <w:rsid w:val="00B9112C"/>
    <w:rsid w:val="00B93BEF"/>
    <w:rsid w:val="00BA7C52"/>
    <w:rsid w:val="00BB4D56"/>
    <w:rsid w:val="00BE018A"/>
    <w:rsid w:val="00C200D6"/>
    <w:rsid w:val="00C238D9"/>
    <w:rsid w:val="00C37565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CF2A81"/>
    <w:rsid w:val="00D02E7E"/>
    <w:rsid w:val="00D14E45"/>
    <w:rsid w:val="00D32BCB"/>
    <w:rsid w:val="00D52E36"/>
    <w:rsid w:val="00D576A6"/>
    <w:rsid w:val="00D60173"/>
    <w:rsid w:val="00D76CA1"/>
    <w:rsid w:val="00D846EA"/>
    <w:rsid w:val="00D879ED"/>
    <w:rsid w:val="00DC1236"/>
    <w:rsid w:val="00DE6ABA"/>
    <w:rsid w:val="00DF3099"/>
    <w:rsid w:val="00E207F5"/>
    <w:rsid w:val="00E25E66"/>
    <w:rsid w:val="00E834E1"/>
    <w:rsid w:val="00E84443"/>
    <w:rsid w:val="00E86534"/>
    <w:rsid w:val="00ED2AF0"/>
    <w:rsid w:val="00EF0853"/>
    <w:rsid w:val="00EF3E6C"/>
    <w:rsid w:val="00EF79FE"/>
    <w:rsid w:val="00F32782"/>
    <w:rsid w:val="00F4519E"/>
    <w:rsid w:val="00F46C54"/>
    <w:rsid w:val="00F50866"/>
    <w:rsid w:val="00F51C90"/>
    <w:rsid w:val="00F52310"/>
    <w:rsid w:val="00F6132B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CF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CF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FAE1-0E5F-455C-9103-5973D25A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89</cp:revision>
  <cp:lastPrinted>2021-10-25T04:46:00Z</cp:lastPrinted>
  <dcterms:created xsi:type="dcterms:W3CDTF">2019-02-16T19:19:00Z</dcterms:created>
  <dcterms:modified xsi:type="dcterms:W3CDTF">2021-10-25T04:47:00Z</dcterms:modified>
</cp:coreProperties>
</file>