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Протокол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об утверждении итогов государственных закупок</w:t>
      </w:r>
    </w:p>
    <w:p w:rsidR="00C238D9" w:rsidRPr="0067679F" w:rsidRDefault="00C238D9" w:rsidP="00C238D9">
      <w:pPr>
        <w:pStyle w:val="a3"/>
        <w:jc w:val="center"/>
        <w:rPr>
          <w:rFonts w:cs="Times New Roman"/>
          <w:b/>
        </w:rPr>
      </w:pPr>
      <w:r w:rsidRPr="0067679F">
        <w:rPr>
          <w:rFonts w:cs="Times New Roman"/>
          <w:b/>
        </w:rPr>
        <w:t>способом</w:t>
      </w:r>
      <w:r w:rsidR="00C74DE7" w:rsidRPr="0067679F">
        <w:rPr>
          <w:rFonts w:cs="Times New Roman"/>
          <w:b/>
        </w:rPr>
        <w:t xml:space="preserve"> </w:t>
      </w:r>
      <w:r w:rsidRPr="0067679F">
        <w:rPr>
          <w:rFonts w:cs="Times New Roman"/>
          <w:b/>
        </w:rPr>
        <w:t>запроса ценовых предложений</w:t>
      </w:r>
    </w:p>
    <w:p w:rsidR="008F331F" w:rsidRPr="0067679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67679F" w:rsidRDefault="00B034C4" w:rsidP="00FC3663">
      <w:pPr>
        <w:pStyle w:val="a3"/>
        <w:ind w:firstLine="708"/>
        <w:rPr>
          <w:rFonts w:cs="Times New Roman"/>
        </w:rPr>
      </w:pPr>
      <w:r w:rsidRPr="0067679F">
        <w:rPr>
          <w:rFonts w:cs="Times New Roman"/>
        </w:rPr>
        <w:t xml:space="preserve">г. Алматы </w:t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Pr="0067679F">
        <w:rPr>
          <w:rFonts w:cs="Times New Roman"/>
        </w:rPr>
        <w:tab/>
      </w:r>
      <w:r w:rsidR="00C238D9" w:rsidRPr="0067679F">
        <w:rPr>
          <w:rFonts w:cs="Times New Roman"/>
        </w:rPr>
        <w:t>«</w:t>
      </w:r>
      <w:r w:rsidR="00957E90" w:rsidRPr="0067679F">
        <w:rPr>
          <w:rFonts w:cs="Times New Roman"/>
        </w:rPr>
        <w:t>15</w:t>
      </w:r>
      <w:r w:rsidR="00C238D9" w:rsidRPr="0067679F">
        <w:rPr>
          <w:rFonts w:cs="Times New Roman"/>
        </w:rPr>
        <w:t xml:space="preserve">» </w:t>
      </w:r>
      <w:r w:rsidR="00957E90" w:rsidRPr="0067679F">
        <w:rPr>
          <w:rFonts w:cs="Times New Roman"/>
        </w:rPr>
        <w:t xml:space="preserve">марта </w:t>
      </w:r>
      <w:r w:rsidR="00C238D9" w:rsidRPr="0067679F">
        <w:rPr>
          <w:rFonts w:cs="Times New Roman"/>
        </w:rPr>
        <w:t xml:space="preserve"> </w:t>
      </w:r>
      <w:r w:rsidR="005901E5" w:rsidRPr="0067679F">
        <w:rPr>
          <w:rFonts w:cs="Times New Roman"/>
        </w:rPr>
        <w:t>202</w:t>
      </w:r>
      <w:r w:rsidR="00373799" w:rsidRPr="0067679F">
        <w:rPr>
          <w:rFonts w:cs="Times New Roman"/>
        </w:rPr>
        <w:t>1</w:t>
      </w:r>
      <w:r w:rsidR="005901E5" w:rsidRPr="0067679F">
        <w:rPr>
          <w:rFonts w:cs="Times New Roman"/>
        </w:rPr>
        <w:t>г</w:t>
      </w:r>
      <w:r w:rsidR="00C238D9" w:rsidRPr="0067679F">
        <w:rPr>
          <w:rFonts w:cs="Times New Roman"/>
        </w:rPr>
        <w:t xml:space="preserve">. </w:t>
      </w:r>
      <w:r w:rsidR="00DF3099">
        <w:rPr>
          <w:rFonts w:cs="Times New Roman"/>
        </w:rPr>
        <w:t xml:space="preserve">Время </w:t>
      </w:r>
      <w:r w:rsidR="00FC3663" w:rsidRPr="0067679F">
        <w:rPr>
          <w:rFonts w:cs="Times New Roman"/>
        </w:rPr>
        <w:t>10</w:t>
      </w:r>
      <w:r w:rsidR="0023140D" w:rsidRPr="0067679F">
        <w:rPr>
          <w:rFonts w:cs="Times New Roman"/>
        </w:rPr>
        <w:t>:</w:t>
      </w:r>
      <w:r w:rsidR="00957E90" w:rsidRPr="0067679F">
        <w:rPr>
          <w:rFonts w:cs="Times New Roman"/>
        </w:rPr>
        <w:t>0</w:t>
      </w:r>
      <w:r w:rsidR="001D6EC1" w:rsidRPr="0067679F">
        <w:rPr>
          <w:rFonts w:cs="Times New Roman"/>
        </w:rPr>
        <w:t>0</w:t>
      </w:r>
    </w:p>
    <w:p w:rsidR="00C238D9" w:rsidRPr="0067679F" w:rsidRDefault="00C238D9" w:rsidP="00C238D9">
      <w:pPr>
        <w:pStyle w:val="a3"/>
        <w:rPr>
          <w:rFonts w:cs="Times New Roman"/>
        </w:rPr>
      </w:pPr>
    </w:p>
    <w:p w:rsidR="00C238D9" w:rsidRPr="0067679F" w:rsidRDefault="00C238D9" w:rsidP="00C238D9">
      <w:pPr>
        <w:pStyle w:val="a3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Организатор </w:t>
      </w:r>
      <w:r w:rsidRPr="0067679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67679F">
        <w:rPr>
          <w:rFonts w:cs="Times New Roman"/>
        </w:rPr>
        <w:t>Сызганова</w:t>
      </w:r>
      <w:proofErr w:type="spellEnd"/>
      <w:r w:rsidRPr="0067679F">
        <w:rPr>
          <w:rFonts w:cs="Times New Roman"/>
        </w:rPr>
        <w:t>»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67679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67679F">
        <w:rPr>
          <w:color w:val="000000"/>
          <w:lang w:eastAsia="en-US"/>
        </w:rPr>
        <w:t>АО «</w:t>
      </w:r>
      <w:proofErr w:type="spellStart"/>
      <w:r w:rsidRPr="0067679F">
        <w:rPr>
          <w:color w:val="000000"/>
          <w:lang w:eastAsia="en-US"/>
        </w:rPr>
        <w:t>БанкЦентрКредит</w:t>
      </w:r>
      <w:proofErr w:type="spellEnd"/>
      <w:r w:rsidRPr="0067679F">
        <w:rPr>
          <w:color w:val="000000"/>
          <w:lang w:eastAsia="en-US"/>
        </w:rPr>
        <w:t>»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67679F">
        <w:rPr>
          <w:color w:val="000000"/>
          <w:lang w:eastAsia="en-US"/>
        </w:rPr>
        <w:t>KZ638560000004322828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67679F">
        <w:rPr>
          <w:color w:val="000000"/>
          <w:lang w:eastAsia="en-US"/>
        </w:rPr>
        <w:t>KCJBKZKX</w:t>
      </w:r>
    </w:p>
    <w:p w:rsidR="00D60173" w:rsidRPr="0067679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67679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67679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67679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67679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67679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67679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67679F" w:rsidRDefault="00C238D9" w:rsidP="00B034C4">
      <w:pPr>
        <w:ind w:firstLine="360"/>
        <w:jc w:val="both"/>
        <w:rPr>
          <w:rFonts w:cs="Times New Roman"/>
        </w:rPr>
      </w:pPr>
      <w:r w:rsidRPr="0067679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67679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67679F">
        <w:rPr>
          <w:rFonts w:cs="Times New Roman"/>
        </w:rPr>
        <w:t>(далее-Правила);</w:t>
      </w:r>
    </w:p>
    <w:p w:rsidR="003A7D5C" w:rsidRPr="0067679F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7679F">
        <w:rPr>
          <w:rFonts w:cs="Times New Roman"/>
        </w:rPr>
        <w:t>Краткое наименование закупки –</w:t>
      </w:r>
      <w:r w:rsidR="005B799C" w:rsidRPr="0067679F">
        <w:rPr>
          <w:rFonts w:cs="Times New Roman"/>
        </w:rPr>
        <w:t xml:space="preserve"> </w:t>
      </w:r>
      <w:r w:rsidR="00F50866" w:rsidRPr="0067679F">
        <w:rPr>
          <w:rFonts w:cs="Times New Roman"/>
        </w:rPr>
        <w:t>«</w:t>
      </w:r>
      <w:r w:rsidR="00957E90" w:rsidRPr="0067679F">
        <w:rPr>
          <w:rFonts w:cs="Times New Roman"/>
        </w:rPr>
        <w:t xml:space="preserve">Упаковочный материал для стерилизации </w:t>
      </w:r>
      <w:proofErr w:type="gramStart"/>
      <w:r w:rsidR="00957E90" w:rsidRPr="0067679F">
        <w:rPr>
          <w:rFonts w:cs="Times New Roman"/>
        </w:rPr>
        <w:t>рулонах</w:t>
      </w:r>
      <w:proofErr w:type="gramEnd"/>
      <w:r w:rsidR="00957E90" w:rsidRPr="0067679F">
        <w:rPr>
          <w:rFonts w:cs="Times New Roman"/>
        </w:rPr>
        <w:t>, для газового и парового стерилизатора</w:t>
      </w:r>
      <w:r w:rsidR="00F50866" w:rsidRPr="0067679F">
        <w:rPr>
          <w:rStyle w:val="a8"/>
          <w:rFonts w:cs="Times New Roman"/>
          <w:b w:val="0"/>
        </w:rPr>
        <w:t>»</w:t>
      </w:r>
      <w:r w:rsidRPr="0067679F">
        <w:rPr>
          <w:rFonts w:cs="Times New Roman"/>
          <w:b/>
        </w:rPr>
        <w:t>;</w:t>
      </w:r>
    </w:p>
    <w:p w:rsidR="003A7D5C" w:rsidRPr="0067679F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В</w:t>
      </w:r>
      <w:r w:rsidR="00C238D9" w:rsidRPr="0067679F">
        <w:rPr>
          <w:rFonts w:cs="Times New Roman"/>
        </w:rPr>
        <w:t xml:space="preserve">ыделенная сумма для закупки </w:t>
      </w:r>
      <w:r w:rsidR="00957E90" w:rsidRPr="0067679F">
        <w:t>3 584 459,00 (три миллиона пятьсот восемьдесят четыре тысяч</w:t>
      </w:r>
      <w:r w:rsidR="00DF3099">
        <w:t>и</w:t>
      </w:r>
      <w:r w:rsidR="00957E90" w:rsidRPr="0067679F">
        <w:t xml:space="preserve"> четыреста пятьдесят девять) тенге</w:t>
      </w:r>
      <w:r w:rsidRPr="0067679F">
        <w:rPr>
          <w:color w:val="000000"/>
          <w:lang w:eastAsia="en-US"/>
        </w:rPr>
        <w:t>;</w:t>
      </w:r>
    </w:p>
    <w:p w:rsidR="00C238D9" w:rsidRPr="0067679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67679F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1F7643" w:rsidP="00957E90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ТОО «</w:t>
            </w:r>
            <w:proofErr w:type="spellStart"/>
            <w:r w:rsidR="00957E90" w:rsidRPr="0067679F">
              <w:rPr>
                <w:rFonts w:cs="Times New Roman"/>
              </w:rPr>
              <w:t>SteriMed</w:t>
            </w:r>
            <w:proofErr w:type="spellEnd"/>
            <w:r w:rsidRPr="0067679F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FC3663" w:rsidP="00957E90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67679F">
              <w:rPr>
                <w:rFonts w:cs="Times New Roman"/>
              </w:rPr>
              <w:t>г</w:t>
            </w:r>
            <w:proofErr w:type="gramStart"/>
            <w:r w:rsidRPr="0067679F">
              <w:rPr>
                <w:rFonts w:cs="Times New Roman"/>
              </w:rPr>
              <w:t>.</w:t>
            </w:r>
            <w:r w:rsidR="001D6EC1" w:rsidRPr="0067679F">
              <w:rPr>
                <w:rFonts w:cs="Times New Roman"/>
              </w:rPr>
              <w:t>А</w:t>
            </w:r>
            <w:proofErr w:type="gramEnd"/>
            <w:r w:rsidR="001D6EC1" w:rsidRPr="0067679F">
              <w:rPr>
                <w:rFonts w:cs="Times New Roman"/>
              </w:rPr>
              <w:t>лматы</w:t>
            </w:r>
            <w:proofErr w:type="spellEnd"/>
            <w:r w:rsidR="001D6EC1" w:rsidRPr="0067679F">
              <w:rPr>
                <w:rFonts w:cs="Times New Roman"/>
              </w:rPr>
              <w:t xml:space="preserve">, </w:t>
            </w:r>
            <w:proofErr w:type="spellStart"/>
            <w:r w:rsidR="00957E90" w:rsidRPr="0067679F">
              <w:rPr>
                <w:rFonts w:cs="Times New Roman"/>
              </w:rPr>
              <w:t>Наурызбай</w:t>
            </w:r>
            <w:proofErr w:type="spellEnd"/>
            <w:r w:rsidR="00957E90" w:rsidRPr="0067679F">
              <w:rPr>
                <w:rFonts w:cs="Times New Roman"/>
              </w:rPr>
              <w:t xml:space="preserve"> батыра 65, литер В, офис 202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957E90" w:rsidP="008C42E3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15.03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957E90" w:rsidP="00957E90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08</w:t>
            </w:r>
            <w:r w:rsidR="001F7643" w:rsidRPr="0067679F">
              <w:rPr>
                <w:rFonts w:cs="Times New Roman"/>
              </w:rPr>
              <w:t>:</w:t>
            </w:r>
            <w:r w:rsidRPr="0067679F">
              <w:rPr>
                <w:rFonts w:cs="Times New Roman"/>
              </w:rPr>
              <w:t>46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 w:rsidRPr="0067679F">
        <w:rPr>
          <w:rFonts w:cs="Times New Roman"/>
        </w:rPr>
        <w:t>И.о</w:t>
      </w:r>
      <w:proofErr w:type="spellEnd"/>
      <w:r w:rsidRPr="0067679F">
        <w:rPr>
          <w:rFonts w:cs="Times New Roman"/>
        </w:rPr>
        <w:t xml:space="preserve">. Главного врача </w:t>
      </w:r>
      <w:proofErr w:type="spellStart"/>
      <w:r w:rsidRPr="0067679F">
        <w:rPr>
          <w:rFonts w:cs="Times New Roman"/>
        </w:rPr>
        <w:t>Маткеримов</w:t>
      </w:r>
      <w:proofErr w:type="spellEnd"/>
      <w:r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Pr="0067679F" w:rsidRDefault="00DF3099" w:rsidP="00DF3099">
      <w:pPr>
        <w:pStyle w:val="a3"/>
        <w:ind w:left="993"/>
        <w:jc w:val="both"/>
        <w:rPr>
          <w:rFonts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07"/>
        <w:gridCol w:w="1134"/>
        <w:gridCol w:w="708"/>
        <w:gridCol w:w="1277"/>
        <w:gridCol w:w="1559"/>
      </w:tblGrid>
      <w:tr w:rsidR="00B034C4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lastRenderedPageBreak/>
              <w:t>№</w:t>
            </w:r>
          </w:p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лота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B034C4" w:rsidRPr="0067679F" w:rsidRDefault="0067679F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Краткое н</w:t>
            </w:r>
            <w:r w:rsidR="00B034C4" w:rsidRPr="0067679F">
              <w:rPr>
                <w:rFonts w:cs="Times New Roman"/>
                <w:b/>
              </w:rPr>
              <w:t>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034C4" w:rsidRPr="0067679F" w:rsidRDefault="00B034C4" w:rsidP="00017003">
            <w:pPr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Кол-во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B034C4" w:rsidRPr="0067679F" w:rsidRDefault="00DF3099" w:rsidP="00DF309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Выделенная ц</w:t>
            </w:r>
            <w:r w:rsidR="00B034C4" w:rsidRPr="0067679F">
              <w:rPr>
                <w:rFonts w:cs="Times New Roman"/>
                <w:b/>
              </w:rPr>
              <w:t>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034C4" w:rsidRPr="0067679F" w:rsidRDefault="0067679F" w:rsidP="00376893">
            <w:pPr>
              <w:ind w:left="-108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 xml:space="preserve">Цена за единицу </w:t>
            </w:r>
            <w:r w:rsidR="00F50866" w:rsidRPr="0067679F">
              <w:rPr>
                <w:rFonts w:cs="Times New Roman"/>
                <w:b/>
              </w:rPr>
              <w:t>ТОО «</w:t>
            </w:r>
            <w:proofErr w:type="spellStart"/>
            <w:r w:rsidR="00957E90" w:rsidRPr="0067679F">
              <w:rPr>
                <w:rFonts w:cs="Times New Roman"/>
                <w:b/>
              </w:rPr>
              <w:t>SteriMed</w:t>
            </w:r>
            <w:proofErr w:type="spellEnd"/>
            <w:r w:rsidR="00F50866" w:rsidRPr="0067679F">
              <w:rPr>
                <w:rFonts w:cs="Times New Roman"/>
                <w:b/>
              </w:rPr>
              <w:t>»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23 514,00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22 719,00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18 153,00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18 054,00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3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Упаковочный материал для стерилизации в рулонах: гладкий размером: 40см х 200м, для газового и парового ст</w:t>
            </w:r>
            <w:bookmarkStart w:id="0" w:name="_GoBack"/>
            <w:bookmarkEnd w:id="0"/>
            <w:r w:rsidRPr="0067679F">
              <w:rPr>
                <w:rFonts w:cs="Times New Roman"/>
              </w:rPr>
              <w:t>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24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28 906,00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28 905,00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4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16 196,00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15 481,00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5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5 623,00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5 622,00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6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4 163,00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4 161,00</w:t>
            </w:r>
          </w:p>
        </w:tc>
      </w:tr>
      <w:tr w:rsidR="0067679F" w:rsidRPr="0067679F" w:rsidTr="0067679F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67679F" w:rsidRPr="0067679F" w:rsidRDefault="0067679F" w:rsidP="008C42E3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7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 xml:space="preserve">Упаковочный материал для стерилизации </w:t>
            </w:r>
            <w:proofErr w:type="gramStart"/>
            <w:r w:rsidRPr="0067679F">
              <w:rPr>
                <w:rFonts w:cs="Times New Roman"/>
              </w:rPr>
              <w:t>рулонах</w:t>
            </w:r>
            <w:proofErr w:type="gramEnd"/>
            <w:r w:rsidRPr="0067679F">
              <w:rPr>
                <w:rFonts w:cs="Times New Roman"/>
              </w:rPr>
              <w:t>: гладкий, 10см х200м, для газового и парового стерилизатора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штука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25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67679F" w:rsidRPr="0067679F" w:rsidRDefault="0067679F" w:rsidP="00CD4311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7 324,00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679F" w:rsidRPr="0067679F" w:rsidRDefault="0067679F" w:rsidP="00BE018A">
            <w:pPr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7 323,00</w:t>
            </w:r>
          </w:p>
        </w:tc>
      </w:tr>
    </w:tbl>
    <w:p w:rsidR="00D32BCB" w:rsidRPr="0067679F" w:rsidRDefault="00D32BCB" w:rsidP="00F96954">
      <w:pPr>
        <w:pStyle w:val="a7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 xml:space="preserve">Экономия </w:t>
      </w:r>
      <w:r w:rsidR="00F96954" w:rsidRPr="0067679F">
        <w:rPr>
          <w:rFonts w:cs="Times New Roman"/>
          <w:szCs w:val="24"/>
        </w:rPr>
        <w:t>бюджетных средств по лот</w:t>
      </w:r>
      <w:r w:rsidR="0067679F" w:rsidRPr="0067679F">
        <w:rPr>
          <w:rFonts w:cs="Times New Roman"/>
          <w:szCs w:val="24"/>
        </w:rPr>
        <w:t xml:space="preserve">ам с </w:t>
      </w:r>
      <w:r w:rsidRPr="0067679F">
        <w:rPr>
          <w:rFonts w:cs="Times New Roman"/>
          <w:szCs w:val="24"/>
        </w:rPr>
        <w:t>№</w:t>
      </w:r>
      <w:r w:rsidR="00F50866" w:rsidRPr="0067679F">
        <w:rPr>
          <w:rFonts w:cs="Times New Roman"/>
          <w:szCs w:val="24"/>
        </w:rPr>
        <w:t>1</w:t>
      </w:r>
      <w:r w:rsidR="0067679F" w:rsidRPr="0067679F">
        <w:rPr>
          <w:rFonts w:cs="Times New Roman"/>
          <w:szCs w:val="24"/>
        </w:rPr>
        <w:t xml:space="preserve"> по №7</w:t>
      </w:r>
      <w:r w:rsidR="00CE47E1" w:rsidRPr="0067679F">
        <w:rPr>
          <w:rFonts w:cs="Times New Roman"/>
          <w:szCs w:val="24"/>
        </w:rPr>
        <w:t>,</w:t>
      </w:r>
      <w:r w:rsidR="00340563" w:rsidRPr="0067679F">
        <w:rPr>
          <w:rFonts w:cs="Times New Roman"/>
          <w:szCs w:val="24"/>
        </w:rPr>
        <w:t xml:space="preserve"> </w:t>
      </w:r>
      <w:r w:rsidRPr="0067679F">
        <w:rPr>
          <w:rFonts w:cs="Times New Roman"/>
          <w:szCs w:val="24"/>
        </w:rPr>
        <w:t xml:space="preserve">составляет </w:t>
      </w:r>
      <w:r w:rsidR="0067679F" w:rsidRPr="0067679F">
        <w:rPr>
          <w:rFonts w:cs="Times New Roman"/>
          <w:szCs w:val="24"/>
        </w:rPr>
        <w:t>71 619,</w:t>
      </w:r>
      <w:r w:rsidRPr="0067679F">
        <w:rPr>
          <w:rFonts w:cs="Times New Roman"/>
          <w:szCs w:val="24"/>
        </w:rPr>
        <w:t>00</w:t>
      </w:r>
      <w:r w:rsidRPr="0067679F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67679F">
        <w:rPr>
          <w:rFonts w:cs="Times New Roman"/>
          <w:szCs w:val="24"/>
        </w:rPr>
        <w:t>(</w:t>
      </w:r>
      <w:r w:rsidR="0067679F" w:rsidRPr="0067679F">
        <w:rPr>
          <w:rFonts w:cs="Times New Roman"/>
          <w:szCs w:val="24"/>
        </w:rPr>
        <w:t>семьдесят одна тысяча шестьсот девятнадцать</w:t>
      </w:r>
      <w:r w:rsidRPr="0067679F">
        <w:rPr>
          <w:rFonts w:cs="Times New Roman"/>
          <w:szCs w:val="24"/>
        </w:rPr>
        <w:t xml:space="preserve">) тенге. </w:t>
      </w:r>
    </w:p>
    <w:p w:rsidR="00494A91" w:rsidRPr="0067679F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67679F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РЕШЕНИЕ: </w:t>
      </w:r>
      <w:r w:rsidRPr="0067679F">
        <w:rPr>
          <w:rFonts w:cs="Times New Roman"/>
        </w:rPr>
        <w:t>в соответствии пунктом 112, главы</w:t>
      </w:r>
      <w:r w:rsidR="00340563" w:rsidRPr="0067679F">
        <w:rPr>
          <w:rFonts w:cs="Times New Roman"/>
        </w:rPr>
        <w:t xml:space="preserve"> </w:t>
      </w:r>
      <w:r w:rsidRPr="0067679F">
        <w:rPr>
          <w:rFonts w:cs="Times New Roman"/>
        </w:rPr>
        <w:t>10 Правил:</w:t>
      </w:r>
    </w:p>
    <w:p w:rsidR="00194118" w:rsidRPr="0067679F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</w:rPr>
        <w:t>по лот</w:t>
      </w:r>
      <w:r w:rsidR="0067679F" w:rsidRPr="0067679F">
        <w:rPr>
          <w:rFonts w:cs="Times New Roman"/>
        </w:rPr>
        <w:t>ам</w:t>
      </w:r>
      <w:r w:rsidR="00F52310" w:rsidRPr="0067679F">
        <w:rPr>
          <w:rFonts w:cs="Times New Roman"/>
        </w:rPr>
        <w:t xml:space="preserve"> №</w:t>
      </w:r>
      <w:r w:rsidR="00F50866" w:rsidRPr="0067679F">
        <w:rPr>
          <w:rFonts w:cs="Times New Roman"/>
        </w:rPr>
        <w:t>1</w:t>
      </w:r>
      <w:r w:rsidR="0067679F" w:rsidRPr="0067679F">
        <w:rPr>
          <w:rFonts w:cs="Times New Roman"/>
        </w:rPr>
        <w:t xml:space="preserve"> по №7</w:t>
      </w:r>
      <w:r w:rsidRPr="0067679F">
        <w:rPr>
          <w:rFonts w:cs="Times New Roman"/>
        </w:rPr>
        <w:t xml:space="preserve"> победителем является ТОО «</w:t>
      </w:r>
      <w:proofErr w:type="spellStart"/>
      <w:r w:rsidR="0067679F" w:rsidRPr="00DF3099">
        <w:rPr>
          <w:rFonts w:cs="Times New Roman"/>
        </w:rPr>
        <w:t>SteriMed</w:t>
      </w:r>
      <w:proofErr w:type="spellEnd"/>
      <w:r w:rsidRPr="00DF3099">
        <w:rPr>
          <w:rFonts w:cs="Times New Roman"/>
        </w:rPr>
        <w:t>»</w:t>
      </w:r>
      <w:r w:rsidRPr="0067679F">
        <w:rPr>
          <w:rFonts w:cs="Times New Roman"/>
          <w:b/>
        </w:rPr>
        <w:t xml:space="preserve"> </w:t>
      </w:r>
      <w:r w:rsidRPr="0067679F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67679F" w:rsidRPr="0067679F">
        <w:rPr>
          <w:rFonts w:eastAsia="Times New Roman" w:cs="Times New Roman"/>
          <w:kern w:val="0"/>
          <w:lang w:eastAsia="ru-RU" w:bidi="ar-SA"/>
        </w:rPr>
        <w:t>3 512 840,</w:t>
      </w:r>
      <w:r w:rsidRPr="0067679F">
        <w:rPr>
          <w:rFonts w:eastAsia="Times New Roman" w:cs="Times New Roman"/>
          <w:kern w:val="0"/>
          <w:lang w:eastAsia="ru-RU" w:bidi="ar-SA"/>
        </w:rPr>
        <w:t>00</w:t>
      </w:r>
      <w:r w:rsidRPr="0067679F">
        <w:rPr>
          <w:rFonts w:cs="Times New Roman"/>
        </w:rPr>
        <w:t xml:space="preserve"> </w:t>
      </w:r>
      <w:r w:rsidRPr="0067679F">
        <w:t>(</w:t>
      </w:r>
      <w:r w:rsidR="00123B52">
        <w:rPr>
          <w:lang w:val="kk-KZ"/>
        </w:rPr>
        <w:t>три</w:t>
      </w:r>
      <w:r w:rsidR="0067679F" w:rsidRPr="0067679F">
        <w:t xml:space="preserve"> </w:t>
      </w:r>
      <w:r w:rsidR="00123B52" w:rsidRPr="0067679F">
        <w:t>миллион</w:t>
      </w:r>
      <w:r w:rsidR="00123B52">
        <w:rPr>
          <w:lang w:val="kk-KZ"/>
        </w:rPr>
        <w:t>а</w:t>
      </w:r>
      <w:r w:rsidR="0067679F" w:rsidRPr="0067679F">
        <w:t xml:space="preserve"> пятьсот двенадцать тысяч восемьсот сорок</w:t>
      </w:r>
      <w:r w:rsidRPr="0067679F">
        <w:t xml:space="preserve">) </w:t>
      </w:r>
      <w:r w:rsidRPr="0067679F">
        <w:rPr>
          <w:rFonts w:cs="Times New Roman"/>
          <w:lang w:eastAsia="en-US"/>
        </w:rPr>
        <w:t xml:space="preserve">тенге </w:t>
      </w:r>
      <w:r w:rsidRPr="0067679F">
        <w:rPr>
          <w:rFonts w:cs="Times New Roman"/>
        </w:rPr>
        <w:t>с учетом всех расходов связанных с поставкой.</w:t>
      </w:r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93511E" w:rsidP="00C238D9">
      <w:pPr>
        <w:pStyle w:val="a3"/>
        <w:rPr>
          <w:rFonts w:cs="Times New Roman"/>
          <w:b/>
        </w:rPr>
      </w:pPr>
      <w:proofErr w:type="spellStart"/>
      <w:r w:rsidRPr="00DF3099">
        <w:rPr>
          <w:rFonts w:cs="Times New Roman"/>
          <w:b/>
        </w:rPr>
        <w:t>И.о</w:t>
      </w:r>
      <w:proofErr w:type="spellEnd"/>
      <w:r w:rsidRPr="00DF3099">
        <w:rPr>
          <w:rFonts w:cs="Times New Roman"/>
          <w:b/>
        </w:rPr>
        <w:t xml:space="preserve">. Главного врача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Маткеримов</w:t>
      </w:r>
      <w:proofErr w:type="spellEnd"/>
      <w:r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9717-158E-49F4-9A4D-A2B42B1C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48</cp:revision>
  <cp:lastPrinted>2021-03-15T10:13:00Z</cp:lastPrinted>
  <dcterms:created xsi:type="dcterms:W3CDTF">2019-02-16T19:19:00Z</dcterms:created>
  <dcterms:modified xsi:type="dcterms:W3CDTF">2021-03-15T10:55:00Z</dcterms:modified>
</cp:coreProperties>
</file>