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>«Утверждаю»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>Председател</w:t>
      </w:r>
      <w:r w:rsidR="007A0BE7" w:rsidRPr="00237505">
        <w:rPr>
          <w:rFonts w:cs="Times New Roman"/>
          <w:b/>
        </w:rPr>
        <w:t>ь</w:t>
      </w:r>
      <w:r w:rsidRPr="00237505">
        <w:rPr>
          <w:rFonts w:cs="Times New Roman"/>
          <w:b/>
        </w:rPr>
        <w:t xml:space="preserve"> правления</w:t>
      </w: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 xml:space="preserve">АО «ННЦХ им. А.Н. </w:t>
      </w:r>
      <w:proofErr w:type="spellStart"/>
      <w:r w:rsidRPr="00237505">
        <w:rPr>
          <w:rFonts w:cs="Times New Roman"/>
          <w:b/>
        </w:rPr>
        <w:t>Сызганова</w:t>
      </w:r>
      <w:proofErr w:type="spellEnd"/>
      <w:r w:rsidRPr="00237505">
        <w:rPr>
          <w:rFonts w:cs="Times New Roman"/>
          <w:b/>
        </w:rPr>
        <w:t>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 xml:space="preserve">_________________ Б.Б. </w:t>
      </w:r>
      <w:proofErr w:type="spellStart"/>
      <w:r w:rsidRPr="00237505">
        <w:rPr>
          <w:rFonts w:cs="Times New Roman"/>
          <w:b/>
        </w:rPr>
        <w:t>Баймаханов</w:t>
      </w:r>
      <w:proofErr w:type="spellEnd"/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Протокол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об утверждении итогов государственных закупок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способом</w:t>
      </w:r>
      <w:r w:rsidR="00C74DE7">
        <w:rPr>
          <w:rFonts w:cs="Times New Roman"/>
          <w:b/>
        </w:rPr>
        <w:t xml:space="preserve"> </w:t>
      </w:r>
      <w:r w:rsidRPr="00237505">
        <w:rPr>
          <w:rFonts w:cs="Times New Roman"/>
          <w:b/>
        </w:rPr>
        <w:t>запроса ценовых предложений</w:t>
      </w: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ind w:firstLine="708"/>
        <w:rPr>
          <w:rFonts w:cs="Times New Roman"/>
        </w:rPr>
      </w:pPr>
      <w:r w:rsidRPr="00237505">
        <w:rPr>
          <w:rFonts w:cs="Times New Roman"/>
        </w:rPr>
        <w:t xml:space="preserve">г. Алматы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 «</w:t>
      </w:r>
      <w:r w:rsidR="00E86534">
        <w:rPr>
          <w:rFonts w:cs="Times New Roman"/>
        </w:rPr>
        <w:t>02</w:t>
      </w:r>
      <w:r w:rsidRPr="00237505">
        <w:rPr>
          <w:rFonts w:cs="Times New Roman"/>
        </w:rPr>
        <w:t xml:space="preserve">» </w:t>
      </w:r>
      <w:r w:rsidR="00865480">
        <w:rPr>
          <w:rFonts w:cs="Times New Roman"/>
        </w:rPr>
        <w:t>февраля</w:t>
      </w:r>
      <w:r w:rsidRPr="00237505">
        <w:rPr>
          <w:rFonts w:cs="Times New Roman"/>
        </w:rPr>
        <w:t xml:space="preserve"> </w:t>
      </w:r>
      <w:r w:rsidR="005901E5" w:rsidRPr="00237505">
        <w:rPr>
          <w:rFonts w:cs="Times New Roman"/>
        </w:rPr>
        <w:t>202</w:t>
      </w:r>
      <w:r w:rsidR="00373799">
        <w:rPr>
          <w:rFonts w:cs="Times New Roman"/>
        </w:rPr>
        <w:t>1</w:t>
      </w:r>
      <w:r w:rsidR="005901E5" w:rsidRPr="00237505">
        <w:rPr>
          <w:rFonts w:cs="Times New Roman"/>
        </w:rPr>
        <w:t>г</w:t>
      </w:r>
      <w:r w:rsidRPr="00237505">
        <w:rPr>
          <w:rFonts w:cs="Times New Roman"/>
        </w:rPr>
        <w:t xml:space="preserve">. </w:t>
      </w:r>
      <w:r w:rsidR="005B799C">
        <w:rPr>
          <w:rFonts w:cs="Times New Roman"/>
        </w:rPr>
        <w:t>1</w:t>
      </w:r>
      <w:r w:rsidR="00921393">
        <w:rPr>
          <w:rFonts w:cs="Times New Roman"/>
          <w:lang w:val="kk-KZ"/>
        </w:rPr>
        <w:t>1</w:t>
      </w:r>
      <w:r w:rsidR="0023140D" w:rsidRPr="00237505">
        <w:rPr>
          <w:rFonts w:cs="Times New Roman"/>
        </w:rPr>
        <w:t>:</w:t>
      </w:r>
      <w:r w:rsidR="00921393">
        <w:rPr>
          <w:rFonts w:cs="Times New Roman"/>
          <w:lang w:val="kk-KZ"/>
        </w:rPr>
        <w:t>0</w:t>
      </w:r>
      <w:r w:rsidR="00F32782">
        <w:rPr>
          <w:rFonts w:cs="Times New Roman"/>
        </w:rPr>
        <w:t>0</w:t>
      </w:r>
    </w:p>
    <w:p w:rsidR="00C238D9" w:rsidRPr="00237505" w:rsidRDefault="00C238D9" w:rsidP="00C238D9">
      <w:pPr>
        <w:pStyle w:val="a3"/>
        <w:rPr>
          <w:rFonts w:cs="Times New Roman"/>
        </w:rPr>
      </w:pPr>
    </w:p>
    <w:p w:rsidR="00C238D9" w:rsidRPr="00237505" w:rsidRDefault="00C238D9" w:rsidP="00C238D9">
      <w:pPr>
        <w:pStyle w:val="a3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Организатор </w:t>
      </w:r>
      <w:r w:rsidRPr="00237505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237505">
        <w:rPr>
          <w:rFonts w:cs="Times New Roman"/>
        </w:rPr>
        <w:t>Сызганова</w:t>
      </w:r>
      <w:proofErr w:type="spellEnd"/>
      <w:r w:rsidRPr="00237505">
        <w:rPr>
          <w:rFonts w:cs="Times New Roman"/>
        </w:rPr>
        <w:t>»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D60173" w:rsidRPr="00237505" w:rsidRDefault="00D60173" w:rsidP="00D60173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</w:t>
      </w:r>
      <w:r w:rsidRPr="00237505">
        <w:rPr>
          <w:color w:val="000000"/>
          <w:sz w:val="22"/>
          <w:szCs w:val="22"/>
          <w:lang w:eastAsia="en-US"/>
        </w:rPr>
        <w:t>АО «</w:t>
      </w:r>
      <w:proofErr w:type="spellStart"/>
      <w:r w:rsidRPr="00237505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237505">
        <w:rPr>
          <w:color w:val="000000"/>
          <w:sz w:val="22"/>
          <w:szCs w:val="22"/>
          <w:lang w:eastAsia="en-US"/>
        </w:rPr>
        <w:t>»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 w:rsidRPr="00237505">
        <w:rPr>
          <w:color w:val="000000"/>
          <w:sz w:val="22"/>
          <w:szCs w:val="22"/>
          <w:lang w:eastAsia="en-US"/>
        </w:rPr>
        <w:t>KZ638560000004322828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 w:rsidRPr="00237505">
        <w:rPr>
          <w:color w:val="000000"/>
          <w:sz w:val="22"/>
          <w:szCs w:val="22"/>
          <w:lang w:eastAsia="en-US"/>
        </w:rPr>
        <w:t>KCJBKZKX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237505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237505" w:rsidRDefault="00C238D9" w:rsidP="00EF79FE">
      <w:pPr>
        <w:jc w:val="both"/>
        <w:rPr>
          <w:rFonts w:cs="Times New Roman"/>
        </w:rPr>
      </w:pPr>
      <w:r w:rsidRPr="00237505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237505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237505">
        <w:rPr>
          <w:rFonts w:cs="Times New Roman"/>
        </w:rPr>
        <w:t>(далее-Правила);</w:t>
      </w:r>
    </w:p>
    <w:p w:rsidR="003A7D5C" w:rsidRPr="00237505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Краткое наименование закупки –</w:t>
      </w:r>
      <w:r w:rsidR="005B799C">
        <w:rPr>
          <w:rFonts w:cs="Times New Roman"/>
        </w:rPr>
        <w:t xml:space="preserve"> </w:t>
      </w:r>
      <w:r w:rsidR="005B799C">
        <w:rPr>
          <w:rFonts w:cs="Times New Roman"/>
          <w:lang w:val="kk-KZ"/>
        </w:rPr>
        <w:t>изделий</w:t>
      </w:r>
      <w:r w:rsidR="00237505">
        <w:rPr>
          <w:rFonts w:cs="Times New Roman"/>
          <w:lang w:val="kk-KZ"/>
        </w:rPr>
        <w:t xml:space="preserve"> медицинкого назначения</w:t>
      </w:r>
      <w:r w:rsidRPr="00237505">
        <w:rPr>
          <w:rFonts w:cs="Times New Roman"/>
        </w:rPr>
        <w:t>;</w:t>
      </w:r>
    </w:p>
    <w:p w:rsidR="003A7D5C" w:rsidRPr="00237505" w:rsidRDefault="003A7D5C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В</w:t>
      </w:r>
      <w:r w:rsidR="00C238D9" w:rsidRPr="00237505">
        <w:rPr>
          <w:rFonts w:cs="Times New Roman"/>
        </w:rPr>
        <w:t xml:space="preserve">ыделенная сумма для закупки </w:t>
      </w:r>
      <w:r w:rsidR="00921393">
        <w:rPr>
          <w:rFonts w:cs="Times New Roman"/>
          <w:sz w:val="22"/>
          <w:szCs w:val="22"/>
          <w:lang w:val="kk-KZ"/>
        </w:rPr>
        <w:t>4 156 750,</w:t>
      </w:r>
      <w:r w:rsidR="00F32782">
        <w:rPr>
          <w:rFonts w:cs="Times New Roman"/>
          <w:sz w:val="22"/>
          <w:szCs w:val="22"/>
        </w:rPr>
        <w:t>00</w:t>
      </w:r>
      <w:r w:rsidR="00C81CEA" w:rsidRPr="00FA0363">
        <w:rPr>
          <w:rFonts w:cs="Times New Roman"/>
          <w:sz w:val="22"/>
          <w:szCs w:val="22"/>
        </w:rPr>
        <w:t xml:space="preserve"> </w:t>
      </w:r>
      <w:r w:rsidR="005B799C">
        <w:rPr>
          <w:rFonts w:cs="Times New Roman"/>
          <w:sz w:val="22"/>
          <w:szCs w:val="22"/>
        </w:rPr>
        <w:t>(</w:t>
      </w:r>
      <w:r w:rsidR="00921393">
        <w:rPr>
          <w:rFonts w:cs="Times New Roman"/>
          <w:sz w:val="22"/>
          <w:szCs w:val="22"/>
          <w:lang w:val="kk-KZ"/>
        </w:rPr>
        <w:t>четыре миллиона сто пятьдесят шесть тысяч семьсот пятьдесят</w:t>
      </w:r>
      <w:r w:rsidRPr="00237505">
        <w:t>)</w:t>
      </w:r>
      <w:r w:rsidRPr="00237505">
        <w:rPr>
          <w:color w:val="000000"/>
          <w:lang w:eastAsia="en-US"/>
        </w:rPr>
        <w:t xml:space="preserve"> тенге;</w:t>
      </w:r>
    </w:p>
    <w:p w:rsidR="00C238D9" w:rsidRPr="00237505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Потенциальные поставщики, представшие ценовые предложения:</w:t>
      </w:r>
    </w:p>
    <w:p w:rsidR="00C238D9" w:rsidRPr="00237505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80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3700"/>
        <w:gridCol w:w="2701"/>
      </w:tblGrid>
      <w:tr w:rsidR="00984954" w:rsidRPr="00237505" w:rsidTr="00910FE0">
        <w:trPr>
          <w:trHeight w:val="79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984954">
            <w:pPr>
              <w:pStyle w:val="a3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5B799C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921393" w:rsidRDefault="00921393" w:rsidP="003A4C21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1A677E" w:rsidRDefault="005B799C" w:rsidP="00F32782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 xml:space="preserve">ТОО </w:t>
            </w:r>
            <w:r>
              <w:rPr>
                <w:rFonts w:cs="Times New Roman"/>
                <w:sz w:val="23"/>
                <w:szCs w:val="23"/>
              </w:rPr>
              <w:t>«</w:t>
            </w:r>
            <w:r w:rsidR="00F32782">
              <w:rPr>
                <w:rFonts w:cs="Times New Roman"/>
                <w:sz w:val="23"/>
                <w:szCs w:val="23"/>
                <w:lang w:val="en-US"/>
              </w:rPr>
              <w:t xml:space="preserve">Dana </w:t>
            </w:r>
            <w:proofErr w:type="spellStart"/>
            <w:r w:rsidR="00F32782">
              <w:rPr>
                <w:rFonts w:cs="Times New Roman"/>
                <w:sz w:val="23"/>
                <w:szCs w:val="23"/>
                <w:lang w:val="en-US"/>
              </w:rPr>
              <w:t>Estrella</w:t>
            </w:r>
            <w:proofErr w:type="spellEnd"/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F32782" w:rsidRDefault="005B799C" w:rsidP="00F32782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г.Алматы, ул.</w:t>
            </w:r>
            <w:r w:rsidR="00F32782">
              <w:rPr>
                <w:rFonts w:cs="Times New Roman"/>
                <w:sz w:val="23"/>
                <w:szCs w:val="23"/>
                <w:lang w:val="kk-KZ"/>
              </w:rPr>
              <w:t>Гоголя 89А, офис 101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1B4E94" w:rsidRDefault="005B799C" w:rsidP="000D72BD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29.01.2021г.</w:t>
            </w:r>
          </w:p>
          <w:p w:rsidR="005B799C" w:rsidRPr="001B4E94" w:rsidRDefault="00F32782" w:rsidP="0092139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10:</w:t>
            </w:r>
            <w:r>
              <w:rPr>
                <w:rFonts w:cs="Times New Roman"/>
                <w:lang w:val="kk-KZ"/>
              </w:rPr>
              <w:t>4</w:t>
            </w:r>
            <w:r w:rsidR="00921393">
              <w:rPr>
                <w:rFonts w:cs="Times New Roman"/>
                <w:lang w:val="kk-KZ"/>
              </w:rPr>
              <w:t>1</w:t>
            </w:r>
            <w:r w:rsidR="005B799C" w:rsidRPr="001B4E94">
              <w:rPr>
                <w:rFonts w:cs="Times New Roman"/>
              </w:rPr>
              <w:t xml:space="preserve"> час/мин</w:t>
            </w:r>
          </w:p>
        </w:tc>
      </w:tr>
    </w:tbl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237505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237505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237505">
        <w:rPr>
          <w:rFonts w:cs="Times New Roman"/>
        </w:rPr>
        <w:t>Мукажанова</w:t>
      </w:r>
      <w:proofErr w:type="spellEnd"/>
      <w:r w:rsidRPr="00237505">
        <w:rPr>
          <w:rFonts w:cs="Times New Roman"/>
        </w:rPr>
        <w:t xml:space="preserve"> Н.М.</w:t>
      </w:r>
    </w:p>
    <w:p w:rsidR="00C238D9" w:rsidRPr="001151CC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237505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237505">
        <w:rPr>
          <w:rFonts w:cs="Times New Roman"/>
        </w:rPr>
        <w:t>Жанабайкызы</w:t>
      </w:r>
      <w:proofErr w:type="spellEnd"/>
      <w:r w:rsidR="007A0BE7" w:rsidRPr="00237505">
        <w:rPr>
          <w:rFonts w:cs="Times New Roman"/>
        </w:rPr>
        <w:t xml:space="preserve"> К.</w:t>
      </w:r>
      <w:r w:rsidR="00C238D9" w:rsidRPr="0023750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1B4E94" w:rsidRPr="00F32782" w:rsidRDefault="00C238D9" w:rsidP="00E86534">
      <w:pPr>
        <w:pStyle w:val="a3"/>
        <w:numPr>
          <w:ilvl w:val="0"/>
          <w:numId w:val="3"/>
        </w:numPr>
        <w:jc w:val="both"/>
        <w:rPr>
          <w:rFonts w:cs="Times New Roman"/>
          <w:b/>
          <w:sz w:val="22"/>
          <w:szCs w:val="22"/>
        </w:rPr>
      </w:pPr>
      <w:r w:rsidRPr="005B799C">
        <w:rPr>
          <w:rFonts w:cs="Times New Roman"/>
        </w:rPr>
        <w:t>Ценовые предложения потенциальных Поставщиков по лотам</w:t>
      </w:r>
      <w:r w:rsidR="0023140D" w:rsidRPr="005B799C">
        <w:rPr>
          <w:rFonts w:cs="Times New Roman"/>
        </w:rPr>
        <w:t>:</w:t>
      </w:r>
      <w:r w:rsidRPr="005B799C">
        <w:rPr>
          <w:rFonts w:cs="Times New Roman"/>
        </w:rPr>
        <w:t xml:space="preserve"> </w:t>
      </w:r>
    </w:p>
    <w:p w:rsidR="00F32782" w:rsidRPr="005B799C" w:rsidRDefault="00F32782" w:rsidP="00E86534">
      <w:pPr>
        <w:pStyle w:val="a3"/>
        <w:numPr>
          <w:ilvl w:val="0"/>
          <w:numId w:val="3"/>
        </w:numPr>
        <w:jc w:val="both"/>
        <w:rPr>
          <w:rFonts w:cs="Times New Roman"/>
          <w:b/>
          <w:sz w:val="22"/>
          <w:szCs w:val="22"/>
        </w:rPr>
        <w:sectPr w:rsidR="00F32782" w:rsidRPr="005B799C" w:rsidSect="00921393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04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532"/>
        <w:gridCol w:w="1134"/>
        <w:gridCol w:w="708"/>
        <w:gridCol w:w="1279"/>
        <w:gridCol w:w="1280"/>
      </w:tblGrid>
      <w:tr w:rsidR="00921393" w:rsidRPr="005B799C" w:rsidTr="004E71FA">
        <w:trPr>
          <w:trHeight w:val="527"/>
        </w:trPr>
        <w:tc>
          <w:tcPr>
            <w:tcW w:w="564" w:type="dxa"/>
            <w:shd w:val="clear" w:color="000000" w:fill="FFFFFF"/>
            <w:noWrap/>
            <w:vAlign w:val="center"/>
          </w:tcPr>
          <w:p w:rsidR="00921393" w:rsidRPr="005B799C" w:rsidRDefault="00921393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921393" w:rsidRPr="005B799C" w:rsidRDefault="00921393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5532" w:type="dxa"/>
            <w:shd w:val="clear" w:color="000000" w:fill="FFFFFF"/>
            <w:vAlign w:val="center"/>
          </w:tcPr>
          <w:p w:rsidR="00921393" w:rsidRPr="005B799C" w:rsidRDefault="00921393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21393" w:rsidRPr="005B799C" w:rsidRDefault="00921393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921393" w:rsidRPr="005B799C" w:rsidRDefault="00921393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279" w:type="dxa"/>
            <w:shd w:val="clear" w:color="000000" w:fill="FFFFFF"/>
            <w:noWrap/>
            <w:vAlign w:val="center"/>
          </w:tcPr>
          <w:p w:rsidR="00921393" w:rsidRPr="005B799C" w:rsidRDefault="00921393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921393" w:rsidRPr="00F32782" w:rsidRDefault="00921393" w:rsidP="00376893">
            <w:pPr>
              <w:ind w:lef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32782">
              <w:rPr>
                <w:rFonts w:cs="Times New Roman"/>
                <w:b/>
                <w:sz w:val="20"/>
                <w:szCs w:val="20"/>
                <w:lang w:val="kk-KZ"/>
              </w:rPr>
              <w:t xml:space="preserve">ТОО </w:t>
            </w:r>
            <w:r w:rsidRPr="00F32782">
              <w:rPr>
                <w:rFonts w:cs="Times New Roman"/>
                <w:b/>
                <w:sz w:val="20"/>
                <w:szCs w:val="20"/>
              </w:rPr>
              <w:t>«</w:t>
            </w:r>
            <w:r w:rsidRPr="00F32782">
              <w:rPr>
                <w:rFonts w:cs="Times New Roman"/>
                <w:b/>
                <w:sz w:val="20"/>
                <w:szCs w:val="20"/>
                <w:lang w:val="en-US"/>
              </w:rPr>
              <w:t xml:space="preserve">Dana </w:t>
            </w:r>
            <w:proofErr w:type="spellStart"/>
            <w:r w:rsidRPr="00F32782">
              <w:rPr>
                <w:rFonts w:cs="Times New Roman"/>
                <w:b/>
                <w:sz w:val="20"/>
                <w:szCs w:val="20"/>
                <w:lang w:val="en-US"/>
              </w:rPr>
              <w:t>Estrella</w:t>
            </w:r>
            <w:proofErr w:type="spellEnd"/>
            <w:r w:rsidRPr="00F32782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4E71FA" w:rsidRPr="005B799C" w:rsidTr="004E71FA">
        <w:trPr>
          <w:trHeight w:val="527"/>
        </w:trPr>
        <w:tc>
          <w:tcPr>
            <w:tcW w:w="564" w:type="dxa"/>
            <w:shd w:val="clear" w:color="000000" w:fill="FFFFFF"/>
            <w:noWrap/>
            <w:vAlign w:val="center"/>
          </w:tcPr>
          <w:p w:rsidR="004E71FA" w:rsidRPr="001F24FA" w:rsidRDefault="004E71FA" w:rsidP="00F67FC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33" w:type="dxa"/>
            <w:gridSpan w:val="5"/>
            <w:shd w:val="clear" w:color="000000" w:fill="FFFFFF"/>
            <w:vAlign w:val="center"/>
          </w:tcPr>
          <w:p w:rsidR="004E71FA" w:rsidRPr="001F24FA" w:rsidRDefault="004E71FA" w:rsidP="00F67FC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Перфузиология</w:t>
            </w:r>
            <w:proofErr w:type="spellEnd"/>
          </w:p>
        </w:tc>
      </w:tr>
      <w:tr w:rsidR="004E71FA" w:rsidRPr="005B799C" w:rsidTr="004E71FA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4E71FA" w:rsidRPr="001F24FA" w:rsidRDefault="004E71FA" w:rsidP="00F67F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532" w:type="dxa"/>
            <w:shd w:val="clear" w:color="000000" w:fill="FFFFFF"/>
            <w:vAlign w:val="center"/>
          </w:tcPr>
          <w:p w:rsidR="004E71FA" w:rsidRDefault="004E71FA" w:rsidP="00F67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Катетер для дренажа левого желудочка. Левожелудочковые дренажи используются для прямого и непрямого дренирования левого желудочка и имеют перфорированный наконечник.  Все дренажи поставляются с гладкостенным коннектором 1/4” (0.64 см). 33.0 см длина. Изогнутый 1.5” (3.8 см) наконечник и гладкостенный коннектор с люер-портом.13 </w:t>
            </w:r>
            <w:proofErr w:type="spellStart"/>
            <w:r>
              <w:rPr>
                <w:sz w:val="22"/>
                <w:szCs w:val="22"/>
              </w:rPr>
              <w:t>Fr</w:t>
            </w:r>
            <w:proofErr w:type="spellEnd"/>
            <w:r>
              <w:rPr>
                <w:sz w:val="22"/>
                <w:szCs w:val="22"/>
              </w:rPr>
              <w:t xml:space="preserve">. (4.3 мм) , 16 </w:t>
            </w:r>
            <w:proofErr w:type="spellStart"/>
            <w:r>
              <w:rPr>
                <w:sz w:val="22"/>
                <w:szCs w:val="22"/>
              </w:rPr>
              <w:t>Fr</w:t>
            </w:r>
            <w:proofErr w:type="spellEnd"/>
            <w:r>
              <w:rPr>
                <w:sz w:val="22"/>
                <w:szCs w:val="22"/>
              </w:rPr>
              <w:t xml:space="preserve">. (5.3 мм), 18 </w:t>
            </w:r>
            <w:proofErr w:type="spellStart"/>
            <w:r>
              <w:rPr>
                <w:sz w:val="22"/>
                <w:szCs w:val="22"/>
              </w:rPr>
              <w:t>Fr</w:t>
            </w:r>
            <w:proofErr w:type="spellEnd"/>
            <w:r>
              <w:rPr>
                <w:sz w:val="22"/>
                <w:szCs w:val="22"/>
              </w:rPr>
              <w:t>. (6.0 мм), 20Fr (6,7 мм). Размеры по заявке заказчика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79" w:type="dxa"/>
            <w:shd w:val="clear" w:color="000000" w:fill="FFFFFF"/>
            <w:noWrap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4E71FA" w:rsidRPr="004E71FA" w:rsidRDefault="004E71FA" w:rsidP="00F67FC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8 100,00</w:t>
            </w:r>
          </w:p>
        </w:tc>
      </w:tr>
      <w:tr w:rsidR="004E71FA" w:rsidRPr="005B799C" w:rsidTr="004E71FA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4E71FA" w:rsidRPr="001F24FA" w:rsidRDefault="004E71FA" w:rsidP="00F67F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532" w:type="dxa"/>
            <w:shd w:val="clear" w:color="000000" w:fill="FFFFFF"/>
            <w:vAlign w:val="center"/>
          </w:tcPr>
          <w:p w:rsidR="004E71FA" w:rsidRDefault="004E71FA" w:rsidP="00F67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Канюля используется при  мини инвазивной </w:t>
            </w:r>
            <w:proofErr w:type="spellStart"/>
            <w:r>
              <w:rPr>
                <w:sz w:val="22"/>
                <w:szCs w:val="22"/>
              </w:rPr>
              <w:t>канюляции</w:t>
            </w:r>
            <w:proofErr w:type="spellEnd"/>
            <w:r>
              <w:rPr>
                <w:sz w:val="22"/>
                <w:szCs w:val="22"/>
              </w:rPr>
              <w:t xml:space="preserve"> корня аорты. Длина 12,25 (31см.). Канюля содержит </w:t>
            </w:r>
            <w:proofErr w:type="spellStart"/>
            <w:r>
              <w:rPr>
                <w:sz w:val="22"/>
                <w:szCs w:val="22"/>
              </w:rPr>
              <w:t>люер</w:t>
            </w:r>
            <w:proofErr w:type="spellEnd"/>
            <w:r>
              <w:rPr>
                <w:sz w:val="22"/>
                <w:szCs w:val="22"/>
              </w:rPr>
              <w:t xml:space="preserve"> коннектор и </w:t>
            </w:r>
            <w:proofErr w:type="spellStart"/>
            <w:r>
              <w:rPr>
                <w:sz w:val="22"/>
                <w:szCs w:val="22"/>
              </w:rPr>
              <w:t>интродьюсер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Flow-Guard</w:t>
            </w:r>
            <w:proofErr w:type="spellEnd"/>
            <w:r>
              <w:rPr>
                <w:sz w:val="22"/>
                <w:szCs w:val="22"/>
              </w:rPr>
              <w:t xml:space="preserve">. Размеры: 14 </w:t>
            </w:r>
            <w:proofErr w:type="spellStart"/>
            <w:r>
              <w:rPr>
                <w:sz w:val="22"/>
                <w:szCs w:val="22"/>
              </w:rPr>
              <w:t>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Fr</w:t>
            </w:r>
            <w:proofErr w:type="spellEnd"/>
            <w:r>
              <w:rPr>
                <w:sz w:val="22"/>
                <w:szCs w:val="22"/>
              </w:rPr>
              <w:t xml:space="preserve"> ), 12 </w:t>
            </w:r>
            <w:proofErr w:type="spellStart"/>
            <w:r>
              <w:rPr>
                <w:sz w:val="22"/>
                <w:szCs w:val="22"/>
              </w:rPr>
              <w:t>ga</w:t>
            </w:r>
            <w:proofErr w:type="spellEnd"/>
            <w:r>
              <w:rPr>
                <w:sz w:val="22"/>
                <w:szCs w:val="22"/>
              </w:rPr>
              <w:t xml:space="preserve"> (9 </w:t>
            </w:r>
            <w:proofErr w:type="spellStart"/>
            <w:r>
              <w:rPr>
                <w:sz w:val="22"/>
                <w:szCs w:val="22"/>
              </w:rPr>
              <w:t>Fr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9" w:type="dxa"/>
            <w:shd w:val="clear" w:color="000000" w:fill="FFFFFF"/>
            <w:noWrap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16 250,00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4E71FA" w:rsidRPr="004E71FA" w:rsidRDefault="004E71FA" w:rsidP="00F67FC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16 250,00</w:t>
            </w:r>
          </w:p>
        </w:tc>
      </w:tr>
      <w:tr w:rsidR="004E71FA" w:rsidRPr="005B799C" w:rsidTr="004E71FA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4E71FA" w:rsidRPr="001F24FA" w:rsidRDefault="004E71FA" w:rsidP="00F67F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532" w:type="dxa"/>
            <w:shd w:val="clear" w:color="000000" w:fill="FFFFFF"/>
            <w:vAlign w:val="center"/>
          </w:tcPr>
          <w:p w:rsidR="004E71FA" w:rsidRDefault="004E71FA" w:rsidP="00F67F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Высокопоточные</w:t>
            </w:r>
            <w:proofErr w:type="spellEnd"/>
            <w:r>
              <w:rPr>
                <w:sz w:val="22"/>
                <w:szCs w:val="22"/>
              </w:rPr>
              <w:t xml:space="preserve"> канюли для устьев коронарных артерии 90 град угловой наконечник типа «корзинка» 12 </w:t>
            </w:r>
            <w:proofErr w:type="spellStart"/>
            <w:r>
              <w:rPr>
                <w:sz w:val="22"/>
                <w:szCs w:val="22"/>
              </w:rPr>
              <w:t>Fr</w:t>
            </w:r>
            <w:proofErr w:type="spellEnd"/>
            <w:r>
              <w:rPr>
                <w:sz w:val="22"/>
                <w:szCs w:val="22"/>
              </w:rPr>
              <w:t xml:space="preserve"> (4,0 мм)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Канюли должна иметь фланцевый, </w:t>
            </w:r>
            <w:proofErr w:type="spellStart"/>
            <w:r>
              <w:rPr>
                <w:sz w:val="22"/>
                <w:szCs w:val="22"/>
              </w:rPr>
              <w:t>рентгено</w:t>
            </w:r>
            <w:proofErr w:type="spellEnd"/>
            <w:r>
              <w:rPr>
                <w:sz w:val="22"/>
                <w:szCs w:val="22"/>
              </w:rPr>
              <w:t xml:space="preserve">-контрастный наконечник типа «корзинка», соединенный с гибкой стальной ручкой с большим просветом. Канюля снабжена </w:t>
            </w:r>
            <w:proofErr w:type="spellStart"/>
            <w:r>
              <w:rPr>
                <w:sz w:val="22"/>
                <w:szCs w:val="22"/>
              </w:rPr>
              <w:t>люер</w:t>
            </w:r>
            <w:proofErr w:type="spellEnd"/>
            <w:r>
              <w:rPr>
                <w:sz w:val="22"/>
                <w:szCs w:val="22"/>
              </w:rPr>
              <w:t xml:space="preserve">-портом, типа «мама». 19.1 см длина. 90° угловой наконечник. Канюли должна иметь фланцевый, </w:t>
            </w:r>
            <w:proofErr w:type="spellStart"/>
            <w:r>
              <w:rPr>
                <w:sz w:val="22"/>
                <w:szCs w:val="22"/>
              </w:rPr>
              <w:t>рентгено</w:t>
            </w:r>
            <w:proofErr w:type="spellEnd"/>
            <w:r>
              <w:rPr>
                <w:sz w:val="22"/>
                <w:szCs w:val="22"/>
              </w:rPr>
              <w:t>-контрастный наконечник типа «корзинка», соединенный с гибкой стальной ручкой с большим просветом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9" w:type="dxa"/>
            <w:shd w:val="clear" w:color="000000" w:fill="FFFFFF"/>
            <w:noWrap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4E71FA" w:rsidRPr="004E71FA" w:rsidRDefault="004E71FA" w:rsidP="00F67FC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6 800,00</w:t>
            </w:r>
          </w:p>
        </w:tc>
      </w:tr>
      <w:tr w:rsidR="004E71FA" w:rsidRPr="005B799C" w:rsidTr="004E71FA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4E71FA" w:rsidRPr="001F24FA" w:rsidRDefault="004E71FA" w:rsidP="00F67F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532" w:type="dxa"/>
            <w:shd w:val="clear" w:color="000000" w:fill="FFFFFF"/>
            <w:vAlign w:val="center"/>
          </w:tcPr>
          <w:p w:rsidR="004E71FA" w:rsidRDefault="004E71FA" w:rsidP="00F67F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Высокопоточные</w:t>
            </w:r>
            <w:proofErr w:type="spellEnd"/>
            <w:r>
              <w:rPr>
                <w:sz w:val="22"/>
                <w:szCs w:val="22"/>
              </w:rPr>
              <w:t xml:space="preserve"> канюли для устьев коронарных артерии 45 град угловой наконечник типа «корзинка» 12 </w:t>
            </w:r>
            <w:proofErr w:type="spellStart"/>
            <w:r>
              <w:rPr>
                <w:sz w:val="22"/>
                <w:szCs w:val="22"/>
              </w:rPr>
              <w:t>Fr</w:t>
            </w:r>
            <w:proofErr w:type="spellEnd"/>
            <w:r>
              <w:rPr>
                <w:sz w:val="22"/>
                <w:szCs w:val="22"/>
              </w:rPr>
              <w:t xml:space="preserve">   (4,0 мм)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Канюли должна иметь фланцевый, </w:t>
            </w:r>
            <w:proofErr w:type="spellStart"/>
            <w:r>
              <w:rPr>
                <w:sz w:val="22"/>
                <w:szCs w:val="22"/>
              </w:rPr>
              <w:t>рентгено</w:t>
            </w:r>
            <w:proofErr w:type="spellEnd"/>
            <w:r>
              <w:rPr>
                <w:sz w:val="22"/>
                <w:szCs w:val="22"/>
              </w:rPr>
              <w:t xml:space="preserve">-контрастный наконечник типа «корзинка», соединенный с гибкой стальной ручкой с большим просветом. Канюля снабжена </w:t>
            </w:r>
            <w:proofErr w:type="spellStart"/>
            <w:r>
              <w:rPr>
                <w:sz w:val="22"/>
                <w:szCs w:val="22"/>
              </w:rPr>
              <w:t>люер</w:t>
            </w:r>
            <w:proofErr w:type="spellEnd"/>
            <w:r>
              <w:rPr>
                <w:sz w:val="22"/>
                <w:szCs w:val="22"/>
              </w:rPr>
              <w:t>-портом, типа «мама». 19.1 см длина. 45° угловой наконечник.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9" w:type="dxa"/>
            <w:shd w:val="clear" w:color="000000" w:fill="FFFFFF"/>
            <w:noWrap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4E71FA" w:rsidRPr="004E71FA" w:rsidRDefault="004E71FA" w:rsidP="00F67FC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6800,00</w:t>
            </w:r>
          </w:p>
        </w:tc>
      </w:tr>
      <w:tr w:rsidR="004E71FA" w:rsidRPr="005B799C" w:rsidTr="004E71FA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4E71FA" w:rsidRPr="007D3FAC" w:rsidRDefault="004E71FA" w:rsidP="00F67FC0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5532" w:type="dxa"/>
            <w:shd w:val="clear" w:color="000000" w:fill="FFFFFF"/>
            <w:vAlign w:val="center"/>
          </w:tcPr>
          <w:p w:rsidR="004E71FA" w:rsidRDefault="004E71FA" w:rsidP="00F67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Двухступенчатые венозные канюли  для коннектора 1/2 MC2 34/46 </w:t>
            </w:r>
            <w:proofErr w:type="spellStart"/>
            <w:r>
              <w:rPr>
                <w:sz w:val="22"/>
                <w:szCs w:val="22"/>
              </w:rPr>
              <w:t>fr</w:t>
            </w:r>
            <w:proofErr w:type="spellEnd"/>
            <w:r>
              <w:rPr>
                <w:sz w:val="22"/>
                <w:szCs w:val="22"/>
              </w:rPr>
              <w:t xml:space="preserve">., коннектор 1/2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9" w:type="dxa"/>
            <w:shd w:val="clear" w:color="000000" w:fill="FFFFFF"/>
            <w:noWrap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4E71FA" w:rsidRPr="004E71FA" w:rsidRDefault="004E71FA" w:rsidP="00F67FC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17 000,00</w:t>
            </w:r>
          </w:p>
        </w:tc>
      </w:tr>
      <w:tr w:rsidR="004E71FA" w:rsidRPr="005B799C" w:rsidTr="004E71FA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4E71FA" w:rsidRDefault="004E71FA" w:rsidP="00F67FC0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5532" w:type="dxa"/>
            <w:shd w:val="clear" w:color="000000" w:fill="FFFFFF"/>
            <w:vAlign w:val="center"/>
          </w:tcPr>
          <w:p w:rsidR="004E71FA" w:rsidRDefault="004E71FA" w:rsidP="00F67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Двухступенчатые венозные канюли МС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36/46 </w:t>
            </w:r>
            <w:proofErr w:type="spellStart"/>
            <w:r>
              <w:rPr>
                <w:sz w:val="22"/>
                <w:szCs w:val="22"/>
              </w:rPr>
              <w:t>Fr</w:t>
            </w:r>
            <w:proofErr w:type="spellEnd"/>
            <w:r>
              <w:rPr>
                <w:sz w:val="22"/>
                <w:szCs w:val="22"/>
              </w:rPr>
              <w:t xml:space="preserve"> (12,0/15,3 мм) Овальный корпус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9" w:type="dxa"/>
            <w:shd w:val="clear" w:color="000000" w:fill="FFFFFF"/>
            <w:noWrap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4E71FA" w:rsidRPr="004E71FA" w:rsidRDefault="004E71FA" w:rsidP="00F67FC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17 000,00</w:t>
            </w:r>
          </w:p>
        </w:tc>
      </w:tr>
      <w:tr w:rsidR="004E71FA" w:rsidRPr="005B799C" w:rsidTr="004E71FA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4E71FA" w:rsidRDefault="004E71FA" w:rsidP="00F67FC0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5532" w:type="dxa"/>
            <w:shd w:val="clear" w:color="000000" w:fill="FFFFFF"/>
            <w:vAlign w:val="center"/>
          </w:tcPr>
          <w:p w:rsidR="004E71FA" w:rsidRDefault="004E71FA" w:rsidP="00F67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Силиконовая канюля  для ретроградной </w:t>
            </w:r>
            <w:proofErr w:type="spellStart"/>
            <w:r>
              <w:rPr>
                <w:sz w:val="22"/>
                <w:szCs w:val="22"/>
              </w:rPr>
              <w:t>кардиоплегии</w:t>
            </w:r>
            <w:proofErr w:type="spellEnd"/>
            <w:r>
              <w:rPr>
                <w:sz w:val="22"/>
                <w:szCs w:val="22"/>
              </w:rPr>
              <w:t xml:space="preserve"> с ручным раздуванием манжеты 15 </w:t>
            </w:r>
            <w:proofErr w:type="spellStart"/>
            <w:r>
              <w:rPr>
                <w:sz w:val="22"/>
                <w:szCs w:val="22"/>
              </w:rPr>
              <w:t>fr</w:t>
            </w:r>
            <w:proofErr w:type="spellEnd"/>
            <w:r>
              <w:rPr>
                <w:sz w:val="22"/>
                <w:szCs w:val="22"/>
              </w:rPr>
              <w:t xml:space="preserve">. (5,0мм) жесткий стилет с ручкой. Канюли имеют силиконовый корпус, линию для ручного раздувания манжеты, отдельную линии мониторинга давления. Все канюли поставляются с проводниковым стилетом с ручкой с </w:t>
            </w:r>
            <w:proofErr w:type="spellStart"/>
            <w:r>
              <w:rPr>
                <w:sz w:val="22"/>
                <w:szCs w:val="22"/>
              </w:rPr>
              <w:t>люер</w:t>
            </w:r>
            <w:proofErr w:type="spellEnd"/>
            <w:r>
              <w:rPr>
                <w:sz w:val="22"/>
                <w:szCs w:val="22"/>
              </w:rPr>
              <w:t xml:space="preserve">-портом типа «папа» или с ручкой. Все канюли поставляются со шприцом для раздувания манжеты. 12.5” (31.8 см) длина. Гладкая манжета и армированный </w:t>
            </w:r>
            <w:proofErr w:type="gramStart"/>
            <w:r>
              <w:rPr>
                <w:sz w:val="22"/>
                <w:szCs w:val="22"/>
              </w:rPr>
              <w:t>корпус</w:t>
            </w:r>
            <w:proofErr w:type="gramEnd"/>
            <w:r>
              <w:rPr>
                <w:sz w:val="22"/>
                <w:szCs w:val="22"/>
              </w:rPr>
              <w:t xml:space="preserve"> и встроенный краник. 15 </w:t>
            </w:r>
            <w:proofErr w:type="spellStart"/>
            <w:r>
              <w:rPr>
                <w:sz w:val="22"/>
                <w:szCs w:val="22"/>
              </w:rPr>
              <w:t>Fr</w:t>
            </w:r>
            <w:proofErr w:type="spellEnd"/>
            <w:r>
              <w:rPr>
                <w:sz w:val="22"/>
                <w:szCs w:val="22"/>
              </w:rPr>
              <w:t>. (5.0 мм) проводниковый стилет. Размеры по заявке Заказчика.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9" w:type="dxa"/>
            <w:shd w:val="clear" w:color="000000" w:fill="FFFFFF"/>
            <w:noWrap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4E71FA" w:rsidRPr="004E71FA" w:rsidRDefault="004E71FA" w:rsidP="00F67FC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25 000,00</w:t>
            </w:r>
          </w:p>
        </w:tc>
      </w:tr>
      <w:tr w:rsidR="004E71FA" w:rsidRPr="005B799C" w:rsidTr="004E71FA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4E71FA" w:rsidRDefault="004E71FA" w:rsidP="00F67FC0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5532" w:type="dxa"/>
            <w:shd w:val="clear" w:color="000000" w:fill="FFFFFF"/>
            <w:vAlign w:val="center"/>
          </w:tcPr>
          <w:p w:rsidR="004E71FA" w:rsidRDefault="004E71FA" w:rsidP="00F67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Адаптер У-образный для коронарной перфузии. Переходник с </w:t>
            </w:r>
            <w:proofErr w:type="spellStart"/>
            <w:r>
              <w:rPr>
                <w:sz w:val="22"/>
                <w:szCs w:val="22"/>
              </w:rPr>
              <w:t>луер</w:t>
            </w:r>
            <w:proofErr w:type="spellEnd"/>
            <w:r>
              <w:rPr>
                <w:sz w:val="22"/>
                <w:szCs w:val="22"/>
              </w:rPr>
              <w:t xml:space="preserve">-портом "папа" на одиночной трубке, с </w:t>
            </w:r>
            <w:proofErr w:type="spellStart"/>
            <w:r>
              <w:rPr>
                <w:sz w:val="22"/>
                <w:szCs w:val="22"/>
              </w:rPr>
              <w:t>луер</w:t>
            </w:r>
            <w:proofErr w:type="spellEnd"/>
            <w:r>
              <w:rPr>
                <w:sz w:val="22"/>
                <w:szCs w:val="22"/>
              </w:rPr>
              <w:t xml:space="preserve">-портом  "мама" на </w:t>
            </w:r>
            <w:proofErr w:type="spellStart"/>
            <w:r>
              <w:rPr>
                <w:sz w:val="22"/>
                <w:szCs w:val="22"/>
              </w:rPr>
              <w:t>кардиоплегической</w:t>
            </w:r>
            <w:proofErr w:type="spellEnd"/>
            <w:r>
              <w:rPr>
                <w:sz w:val="22"/>
                <w:szCs w:val="22"/>
              </w:rPr>
              <w:t xml:space="preserve"> приточной трубке и гладким коннектором 1\4" (0,64 см) на дренажной трубке. </w:t>
            </w:r>
            <w:proofErr w:type="spellStart"/>
            <w:r>
              <w:rPr>
                <w:sz w:val="22"/>
                <w:szCs w:val="22"/>
              </w:rPr>
              <w:t>Кардиоплегическая</w:t>
            </w:r>
            <w:proofErr w:type="spellEnd"/>
            <w:r>
              <w:rPr>
                <w:sz w:val="22"/>
                <w:szCs w:val="22"/>
              </w:rPr>
              <w:t xml:space="preserve"> приточная и дренажная трубки имеют различные по цвету зажимы. </w:t>
            </w:r>
            <w:r>
              <w:rPr>
                <w:sz w:val="22"/>
                <w:szCs w:val="22"/>
              </w:rPr>
              <w:lastRenderedPageBreak/>
              <w:t>Общая длина 7,5" (19,1 см) с приточной линией длиной 3" (7,6 см).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9" w:type="dxa"/>
            <w:shd w:val="clear" w:color="000000" w:fill="FFFFFF"/>
            <w:noWrap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4E71FA" w:rsidRPr="004E71FA" w:rsidRDefault="004E71FA" w:rsidP="00F67FC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3 500,00</w:t>
            </w:r>
          </w:p>
        </w:tc>
      </w:tr>
      <w:tr w:rsidR="004E71FA" w:rsidRPr="005B799C" w:rsidTr="004E71FA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4E71FA" w:rsidRDefault="004E71FA" w:rsidP="00F67FC0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9</w:t>
            </w:r>
          </w:p>
        </w:tc>
        <w:tc>
          <w:tcPr>
            <w:tcW w:w="5532" w:type="dxa"/>
            <w:shd w:val="clear" w:color="000000" w:fill="FFFFFF"/>
            <w:vAlign w:val="center"/>
          </w:tcPr>
          <w:p w:rsidR="004E71FA" w:rsidRDefault="004E71FA" w:rsidP="00F67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Педиатрические цельнолитые артериальные канюли  с </w:t>
            </w:r>
            <w:proofErr w:type="spellStart"/>
            <w:r>
              <w:rPr>
                <w:sz w:val="22"/>
                <w:szCs w:val="22"/>
              </w:rPr>
              <w:t>люер</w:t>
            </w:r>
            <w:proofErr w:type="spellEnd"/>
            <w:r>
              <w:rPr>
                <w:sz w:val="22"/>
                <w:szCs w:val="22"/>
              </w:rPr>
              <w:t xml:space="preserve">-портом все размеры. Характеризуются тонкостенным, скошенным наконечником, удлиненным, цельнолитым, устойчивым к перегибам корпусом и армированными стенками. Эта конструкция позволяет достичь более высокой скорости потока при минимальной разнице давления. Снабжены отметками глубины введения. А </w:t>
            </w:r>
            <w:proofErr w:type="spellStart"/>
            <w:r>
              <w:rPr>
                <w:sz w:val="22"/>
                <w:szCs w:val="22"/>
              </w:rPr>
              <w:t>Flow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Guard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интродьюсер</w:t>
            </w:r>
            <w:proofErr w:type="spellEnd"/>
            <w:r>
              <w:rPr>
                <w:sz w:val="22"/>
                <w:szCs w:val="22"/>
              </w:rPr>
              <w:t xml:space="preserve"> и нанесенные отметки глубины введения позволяют добиться наиболее точного расположения канюли. Коннектор 1/4"(0,64 см) с </w:t>
            </w:r>
            <w:proofErr w:type="spellStart"/>
            <w:r>
              <w:rPr>
                <w:sz w:val="22"/>
                <w:szCs w:val="22"/>
              </w:rPr>
              <w:t>люер</w:t>
            </w:r>
            <w:proofErr w:type="spellEnd"/>
            <w:r>
              <w:rPr>
                <w:sz w:val="22"/>
                <w:szCs w:val="22"/>
              </w:rPr>
              <w:t xml:space="preserve"> портом. Длина 22,9 см. Размеры: 6 </w:t>
            </w:r>
            <w:proofErr w:type="spellStart"/>
            <w:r>
              <w:rPr>
                <w:sz w:val="22"/>
                <w:szCs w:val="22"/>
              </w:rPr>
              <w:t>Fr</w:t>
            </w:r>
            <w:proofErr w:type="spellEnd"/>
            <w:r>
              <w:rPr>
                <w:sz w:val="22"/>
                <w:szCs w:val="22"/>
              </w:rPr>
              <w:t xml:space="preserve">, 8 </w:t>
            </w:r>
            <w:proofErr w:type="spellStart"/>
            <w:r>
              <w:rPr>
                <w:sz w:val="22"/>
                <w:szCs w:val="22"/>
              </w:rPr>
              <w:t>Fr</w:t>
            </w:r>
            <w:proofErr w:type="spellEnd"/>
            <w:r>
              <w:rPr>
                <w:sz w:val="22"/>
                <w:szCs w:val="22"/>
              </w:rPr>
              <w:t xml:space="preserve">, 10 </w:t>
            </w:r>
            <w:proofErr w:type="spellStart"/>
            <w:r>
              <w:rPr>
                <w:sz w:val="22"/>
                <w:szCs w:val="22"/>
              </w:rPr>
              <w:t>Fr</w:t>
            </w:r>
            <w:proofErr w:type="spellEnd"/>
            <w:r>
              <w:rPr>
                <w:sz w:val="22"/>
                <w:szCs w:val="22"/>
              </w:rPr>
              <w:t xml:space="preserve">, 12 </w:t>
            </w:r>
            <w:proofErr w:type="spellStart"/>
            <w:r>
              <w:rPr>
                <w:sz w:val="22"/>
                <w:szCs w:val="22"/>
              </w:rPr>
              <w:t>Fr</w:t>
            </w:r>
            <w:proofErr w:type="spellEnd"/>
            <w:r>
              <w:rPr>
                <w:sz w:val="22"/>
                <w:szCs w:val="22"/>
              </w:rPr>
              <w:t xml:space="preserve">, 14 </w:t>
            </w:r>
            <w:proofErr w:type="spellStart"/>
            <w:r>
              <w:rPr>
                <w:sz w:val="22"/>
                <w:szCs w:val="22"/>
              </w:rPr>
              <w:t>Fr</w:t>
            </w:r>
            <w:proofErr w:type="spellEnd"/>
            <w:r>
              <w:rPr>
                <w:sz w:val="22"/>
                <w:szCs w:val="22"/>
              </w:rPr>
              <w:t xml:space="preserve">, 16 </w:t>
            </w:r>
            <w:proofErr w:type="spellStart"/>
            <w:r>
              <w:rPr>
                <w:sz w:val="22"/>
                <w:szCs w:val="22"/>
              </w:rPr>
              <w:t>Fr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9" w:type="dxa"/>
            <w:shd w:val="clear" w:color="000000" w:fill="FFFFFF"/>
            <w:noWrap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4E71FA" w:rsidRPr="004E71FA" w:rsidRDefault="004E71FA" w:rsidP="00F67FC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32 000,00</w:t>
            </w:r>
          </w:p>
        </w:tc>
      </w:tr>
      <w:tr w:rsidR="004E71FA" w:rsidRPr="005B799C" w:rsidTr="004E71FA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4E71FA" w:rsidRDefault="004E71FA" w:rsidP="00F67FC0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10</w:t>
            </w:r>
          </w:p>
        </w:tc>
        <w:tc>
          <w:tcPr>
            <w:tcW w:w="5532" w:type="dxa"/>
            <w:shd w:val="clear" w:color="000000" w:fill="FFFFFF"/>
            <w:vAlign w:val="center"/>
          </w:tcPr>
          <w:p w:rsidR="004E71FA" w:rsidRDefault="004E71FA" w:rsidP="00F67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 двойной для сбора и хранения крови  с антикоагулянтом (</w:t>
            </w:r>
            <w:proofErr w:type="spellStart"/>
            <w:r>
              <w:rPr>
                <w:sz w:val="22"/>
                <w:szCs w:val="22"/>
              </w:rPr>
              <w:t>гемакон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</w:p>
          <w:p w:rsidR="004E71FA" w:rsidRDefault="004E71FA" w:rsidP="00F67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Контейнер, сдвоенный 450/300 для заготовки крови и получения ее компонентов с консервантом ЦФД – САГМ, с иглой размером 1,6 мм, стерильный, однократного применения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9" w:type="dxa"/>
            <w:shd w:val="clear" w:color="000000" w:fill="FFFFFF"/>
            <w:noWrap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4E71FA" w:rsidRPr="004E71FA" w:rsidRDefault="004E71FA" w:rsidP="00F67FC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4E71FA" w:rsidRPr="005B799C" w:rsidTr="004E71FA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4E71FA" w:rsidRDefault="004E71FA" w:rsidP="00F67FC0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11</w:t>
            </w:r>
          </w:p>
        </w:tc>
        <w:tc>
          <w:tcPr>
            <w:tcW w:w="5532" w:type="dxa"/>
            <w:shd w:val="clear" w:color="000000" w:fill="FFFFFF"/>
            <w:vAlign w:val="center"/>
          </w:tcPr>
          <w:p w:rsidR="004E71FA" w:rsidRDefault="004E71FA" w:rsidP="00F67FC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Обогревающий матрас для взрослого (61 см x 152,4 см). Многоразовый обогревающий матрас изготовлен из прочного износостойкого уретана, что продлевает срок службы матраса и </w:t>
            </w:r>
            <w:proofErr w:type="spellStart"/>
            <w:r>
              <w:rPr>
                <w:color w:val="000000"/>
                <w:sz w:val="22"/>
                <w:szCs w:val="22"/>
              </w:rPr>
              <w:t>противостиоит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проколам. Матрас должен иметь непористую поверхность, которая легко очищается от крови и мусора. </w:t>
            </w:r>
            <w:proofErr w:type="spellStart"/>
            <w:r>
              <w:rPr>
                <w:color w:val="000000"/>
                <w:sz w:val="22"/>
                <w:szCs w:val="22"/>
              </w:rPr>
              <w:t>Матрс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должен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подключатся к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теплообменику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аппарата искусственного кровообращения </w:t>
            </w:r>
            <w:proofErr w:type="spellStart"/>
            <w:r>
              <w:rPr>
                <w:color w:val="000000"/>
                <w:sz w:val="22"/>
                <w:szCs w:val="22"/>
              </w:rPr>
              <w:t>Terumo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9" w:type="dxa"/>
            <w:shd w:val="clear" w:color="000000" w:fill="FFFFFF"/>
            <w:noWrap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4E71FA" w:rsidRPr="004E71FA" w:rsidRDefault="004E71FA" w:rsidP="00F67FC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4E71FA" w:rsidRPr="005B799C" w:rsidTr="004E71FA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4E71FA" w:rsidRDefault="004E71FA" w:rsidP="00F67FC0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12</w:t>
            </w:r>
          </w:p>
        </w:tc>
        <w:tc>
          <w:tcPr>
            <w:tcW w:w="5532" w:type="dxa"/>
            <w:shd w:val="clear" w:color="000000" w:fill="FFFFFF"/>
            <w:vAlign w:val="center"/>
          </w:tcPr>
          <w:p w:rsidR="004E71FA" w:rsidRPr="00344C26" w:rsidRDefault="004E71FA" w:rsidP="00F67F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Гибридный </w:t>
            </w:r>
            <w:proofErr w:type="spellStart"/>
            <w:r>
              <w:rPr>
                <w:color w:val="000000"/>
                <w:sz w:val="22"/>
                <w:szCs w:val="22"/>
              </w:rPr>
              <w:t>импеллерный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центрифужный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насос для аппарата </w:t>
            </w:r>
            <w:proofErr w:type="spellStart"/>
            <w:r>
              <w:rPr>
                <w:color w:val="000000"/>
                <w:sz w:val="22"/>
                <w:szCs w:val="22"/>
              </w:rPr>
              <w:t>Биоконсоль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560. </w:t>
            </w:r>
          </w:p>
          <w:p w:rsidR="004E71FA" w:rsidRPr="00344C26" w:rsidRDefault="004E71FA" w:rsidP="00F67F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Гибридный </w:t>
            </w:r>
            <w:proofErr w:type="spellStart"/>
            <w:r>
              <w:rPr>
                <w:color w:val="000000"/>
                <w:sz w:val="22"/>
                <w:szCs w:val="22"/>
              </w:rPr>
              <w:t>импеллерный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насос </w:t>
            </w:r>
            <w:proofErr w:type="spellStart"/>
            <w:r>
              <w:rPr>
                <w:color w:val="000000"/>
                <w:sz w:val="22"/>
                <w:szCs w:val="22"/>
              </w:rPr>
              <w:t>центрифужного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типа - корпус насоса конусовидный, материал </w:t>
            </w:r>
            <w:proofErr w:type="gramStart"/>
            <w:r>
              <w:rPr>
                <w:color w:val="000000"/>
                <w:sz w:val="22"/>
                <w:szCs w:val="22"/>
              </w:rPr>
              <w:t>корпуса-прозрачный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устойчывый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 воздействиям, поликарбонат. Вход 3/8" - на верхушке </w:t>
            </w:r>
            <w:proofErr w:type="spellStart"/>
            <w:r>
              <w:rPr>
                <w:color w:val="000000"/>
                <w:sz w:val="22"/>
                <w:szCs w:val="22"/>
              </w:rPr>
              <w:t>кунуса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выход 3/8" - в боковой части. Снизу корпуса - низкопрофильные направляющие. </w:t>
            </w:r>
            <w:proofErr w:type="spellStart"/>
            <w:r>
              <w:rPr>
                <w:color w:val="000000"/>
                <w:sz w:val="22"/>
                <w:szCs w:val="22"/>
              </w:rPr>
              <w:t>Импеллерная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часть из непрозрачного поликарбоната с шестью низкими импеллерами с низкой турбулентностью, </w:t>
            </w:r>
            <w:proofErr w:type="spellStart"/>
            <w:r>
              <w:rPr>
                <w:color w:val="000000"/>
                <w:sz w:val="22"/>
                <w:szCs w:val="22"/>
              </w:rPr>
              <w:t>импеллерная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часть на керамическом штативе с низкой степенью нагрева. Нет зон застоя крови. Размер насоса 85х48 мм. Площадь поверхности 200 см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объем первичного заполнения не более 40 мл. Ток крови до 10 л/мин при низких оборотах. Насос </w:t>
            </w:r>
            <w:proofErr w:type="spellStart"/>
            <w:r>
              <w:rPr>
                <w:color w:val="000000"/>
                <w:sz w:val="22"/>
                <w:szCs w:val="22"/>
              </w:rPr>
              <w:t>стирильный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в жесткой пластиковой упаковке.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9" w:type="dxa"/>
            <w:shd w:val="clear" w:color="000000" w:fill="FFFFFF"/>
            <w:noWrap/>
            <w:vAlign w:val="center"/>
          </w:tcPr>
          <w:p w:rsidR="004E71FA" w:rsidRDefault="004E71FA" w:rsidP="00F67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93 000,00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4E71FA" w:rsidRPr="004E71FA" w:rsidRDefault="004E71FA" w:rsidP="00F67FC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</w:tbl>
    <w:p w:rsidR="004E71FA" w:rsidRPr="004E71FA" w:rsidRDefault="004E71FA" w:rsidP="004E71FA">
      <w:pPr>
        <w:pStyle w:val="a7"/>
        <w:widowControl/>
        <w:tabs>
          <w:tab w:val="left" w:pos="0"/>
        </w:tabs>
        <w:suppressAutoHyphens w:val="0"/>
        <w:autoSpaceDN/>
        <w:spacing w:line="276" w:lineRule="auto"/>
        <w:ind w:left="0"/>
        <w:jc w:val="both"/>
        <w:textAlignment w:val="auto"/>
        <w:rPr>
          <w:rFonts w:cs="Times New Roman"/>
        </w:rPr>
      </w:pPr>
    </w:p>
    <w:p w:rsidR="00494A91" w:rsidRPr="00494A91" w:rsidRDefault="00494A91" w:rsidP="001151CC">
      <w:pPr>
        <w:pStyle w:val="a7"/>
        <w:numPr>
          <w:ilvl w:val="0"/>
          <w:numId w:val="3"/>
        </w:numPr>
        <w:spacing w:line="276" w:lineRule="auto"/>
        <w:ind w:left="709" w:hanging="709"/>
        <w:jc w:val="both"/>
        <w:rPr>
          <w:rFonts w:cs="Times New Roman"/>
        </w:rPr>
      </w:pPr>
      <w:r w:rsidRPr="00494A91">
        <w:rPr>
          <w:rFonts w:cs="Times New Roman"/>
        </w:rPr>
        <w:t>Отклонённые ценовые предложения потенциальных поставщиков отсутствует;</w:t>
      </w:r>
    </w:p>
    <w:p w:rsidR="00494A91" w:rsidRDefault="00494A91" w:rsidP="001151CC">
      <w:pPr>
        <w:pStyle w:val="a7"/>
        <w:widowControl/>
        <w:numPr>
          <w:ilvl w:val="0"/>
          <w:numId w:val="3"/>
        </w:numPr>
        <w:suppressAutoHyphens w:val="0"/>
        <w:autoSpaceDN/>
        <w:spacing w:line="276" w:lineRule="auto"/>
        <w:ind w:left="0" w:firstLine="0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Лот</w:t>
      </w:r>
      <w:r>
        <w:rPr>
          <w:rFonts w:cs="Times New Roman"/>
          <w:szCs w:val="24"/>
          <w:lang w:val="kk-KZ"/>
        </w:rPr>
        <w:t>ы</w:t>
      </w:r>
      <w:r w:rsidRPr="005647F4">
        <w:rPr>
          <w:rFonts w:cs="Times New Roman"/>
          <w:szCs w:val="24"/>
        </w:rPr>
        <w:t xml:space="preserve"> </w:t>
      </w:r>
      <w:r w:rsidRPr="009F29A2">
        <w:rPr>
          <w:rFonts w:cs="Times New Roman"/>
        </w:rPr>
        <w:t>№</w:t>
      </w:r>
      <w:r>
        <w:rPr>
          <w:rFonts w:cs="Times New Roman"/>
          <w:lang w:val="kk-KZ"/>
        </w:rPr>
        <w:t xml:space="preserve"> </w:t>
      </w:r>
      <w:r w:rsidR="004E71FA">
        <w:rPr>
          <w:rFonts w:cs="Times New Roman"/>
          <w:lang w:val="kk-KZ"/>
        </w:rPr>
        <w:t>10, 11, 12</w:t>
      </w:r>
      <w:r w:rsidR="00707CE0">
        <w:rPr>
          <w:rFonts w:cs="Times New Roman"/>
        </w:rPr>
        <w:t xml:space="preserve"> </w:t>
      </w:r>
      <w:r w:rsidRPr="005647F4">
        <w:rPr>
          <w:rFonts w:cs="Times New Roman"/>
          <w:szCs w:val="24"/>
        </w:rPr>
        <w:t xml:space="preserve">признать несостоявшимися ввиду отсутствия представленных ценовых заявок на участие от потенциальных поставщиков. </w:t>
      </w:r>
    </w:p>
    <w:p w:rsidR="00C238D9" w:rsidRPr="00237505" w:rsidRDefault="00C238D9" w:rsidP="001151CC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РЕШЕНИЕ: </w:t>
      </w:r>
      <w:r w:rsidRPr="00237505">
        <w:rPr>
          <w:rFonts w:cs="Times New Roman"/>
        </w:rPr>
        <w:t>в соответствии пунктом 112, главы10 Правил:</w:t>
      </w:r>
    </w:p>
    <w:p w:rsidR="00C238D9" w:rsidRDefault="00C238D9" w:rsidP="001151CC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 w:rsidR="00707CE0">
        <w:rPr>
          <w:rFonts w:cs="Times New Roman"/>
        </w:rPr>
        <w:t>у</w:t>
      </w:r>
      <w:r w:rsidRPr="00237505">
        <w:rPr>
          <w:rFonts w:cs="Times New Roman"/>
        </w:rPr>
        <w:t xml:space="preserve"> №</w:t>
      </w:r>
      <w:r w:rsidR="008853F3" w:rsidRPr="00237505">
        <w:rPr>
          <w:rFonts w:cs="Times New Roman"/>
        </w:rPr>
        <w:t xml:space="preserve"> </w:t>
      </w:r>
      <w:r w:rsidR="004E71FA">
        <w:rPr>
          <w:rFonts w:cs="Times New Roman"/>
          <w:lang w:val="kk-KZ"/>
        </w:rPr>
        <w:t>1, 2, 3, 4, 5, 6, 7, 8, 9</w:t>
      </w:r>
      <w:r w:rsidR="00707CE0">
        <w:rPr>
          <w:rFonts w:cs="Times New Roman"/>
        </w:rPr>
        <w:t xml:space="preserve"> </w:t>
      </w:r>
      <w:r w:rsidR="00D60173" w:rsidRPr="00237505">
        <w:rPr>
          <w:rFonts w:cs="Times New Roman"/>
        </w:rPr>
        <w:t xml:space="preserve">победителем является </w:t>
      </w:r>
      <w:r w:rsidR="007242BE" w:rsidRPr="00237505">
        <w:rPr>
          <w:rFonts w:cs="Times New Roman"/>
          <w:sz w:val="23"/>
          <w:szCs w:val="23"/>
        </w:rPr>
        <w:t>ТОО «</w:t>
      </w:r>
      <w:r w:rsidR="004E71FA">
        <w:rPr>
          <w:rFonts w:cs="Times New Roman"/>
          <w:lang w:val="en-US"/>
        </w:rPr>
        <w:t>Dana</w:t>
      </w:r>
      <w:r w:rsidR="004E71FA">
        <w:rPr>
          <w:rFonts w:cs="Times New Roman"/>
        </w:rPr>
        <w:t xml:space="preserve"> E</w:t>
      </w:r>
      <w:proofErr w:type="spellStart"/>
      <w:r w:rsidR="004E71FA">
        <w:rPr>
          <w:rFonts w:cs="Times New Roman"/>
          <w:lang w:val="en-US"/>
        </w:rPr>
        <w:t>strella</w:t>
      </w:r>
      <w:proofErr w:type="spellEnd"/>
      <w:r w:rsidR="007242BE" w:rsidRPr="00237505">
        <w:rPr>
          <w:rFonts w:cs="Times New Roman"/>
          <w:sz w:val="23"/>
          <w:szCs w:val="23"/>
        </w:rPr>
        <w:t>»</w:t>
      </w:r>
      <w:r w:rsidR="00237505"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 w:rsidR="001D134A">
        <w:rPr>
          <w:rFonts w:cs="Times New Roman"/>
        </w:rPr>
        <w:t xml:space="preserve">изделий медицинского назначения </w:t>
      </w:r>
      <w:r w:rsidRPr="00237505">
        <w:rPr>
          <w:rFonts w:cs="Times New Roman"/>
        </w:rPr>
        <w:t>на общую сумму</w:t>
      </w:r>
      <w:r w:rsidR="000A1C5C" w:rsidRPr="00237505">
        <w:rPr>
          <w:rFonts w:cs="Times New Roman"/>
        </w:rPr>
        <w:t xml:space="preserve"> </w:t>
      </w:r>
      <w:r w:rsidR="004E71FA" w:rsidRPr="004E71FA">
        <w:rPr>
          <w:rFonts w:eastAsia="Times New Roman" w:cs="Times New Roman"/>
          <w:kern w:val="0"/>
          <w:lang w:eastAsia="ru-RU" w:bidi="ar-SA"/>
        </w:rPr>
        <w:t>3</w:t>
      </w:r>
      <w:r w:rsidR="004E71FA">
        <w:rPr>
          <w:rFonts w:eastAsia="Times New Roman" w:cs="Times New Roman"/>
          <w:kern w:val="0"/>
          <w:lang w:val="en-US" w:eastAsia="ru-RU" w:bidi="ar-SA"/>
        </w:rPr>
        <w:t> </w:t>
      </w:r>
      <w:r w:rsidR="004E71FA" w:rsidRPr="004E71FA">
        <w:rPr>
          <w:rFonts w:eastAsia="Times New Roman" w:cs="Times New Roman"/>
          <w:kern w:val="0"/>
          <w:lang w:eastAsia="ru-RU" w:bidi="ar-SA"/>
        </w:rPr>
        <w:t>4</w:t>
      </w:r>
      <w:r w:rsidR="000D72A4">
        <w:rPr>
          <w:rFonts w:eastAsia="Times New Roman" w:cs="Times New Roman"/>
          <w:kern w:val="0"/>
          <w:lang w:val="kk-KZ" w:eastAsia="ru-RU" w:bidi="ar-SA"/>
        </w:rPr>
        <w:t>8</w:t>
      </w:r>
      <w:r w:rsidR="004E71FA" w:rsidRPr="004E71FA">
        <w:rPr>
          <w:rFonts w:eastAsia="Times New Roman" w:cs="Times New Roman"/>
          <w:kern w:val="0"/>
          <w:lang w:eastAsia="ru-RU" w:bidi="ar-SA"/>
        </w:rPr>
        <w:t>8 750</w:t>
      </w:r>
      <w:r w:rsidR="00D60173" w:rsidRPr="00237505">
        <w:rPr>
          <w:rFonts w:eastAsia="Times New Roman" w:cs="Times New Roman"/>
          <w:kern w:val="0"/>
          <w:lang w:eastAsia="ru-RU" w:bidi="ar-SA"/>
        </w:rPr>
        <w:t>,00</w:t>
      </w:r>
      <w:r w:rsidR="00D76CA1" w:rsidRPr="00237505">
        <w:rPr>
          <w:rFonts w:cs="Times New Roman"/>
        </w:rPr>
        <w:t xml:space="preserve"> </w:t>
      </w:r>
      <w:r w:rsidRPr="00237505">
        <w:t>(</w:t>
      </w:r>
      <w:r w:rsidR="004E71FA" w:rsidRPr="004E71FA">
        <w:t>три миллиона четыреста восемьдесят восемь тысяч семьсот пятьдесят</w:t>
      </w:r>
      <w:r w:rsidR="00544C50" w:rsidRPr="00237505">
        <w:t>)</w:t>
      </w:r>
      <w:r w:rsidRPr="00237505">
        <w:t xml:space="preserve"> </w:t>
      </w:r>
      <w:bookmarkStart w:id="0" w:name="_GoBack"/>
      <w:bookmarkEnd w:id="0"/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F9430E" w:rsidRDefault="00F9430E" w:rsidP="001463E9">
      <w:pPr>
        <w:jc w:val="both"/>
        <w:rPr>
          <w:rFonts w:cs="Times New Roman"/>
          <w:lang w:val="kk-KZ"/>
        </w:rPr>
      </w:pPr>
    </w:p>
    <w:p w:rsidR="008A598A" w:rsidRPr="001463E9" w:rsidRDefault="008A598A" w:rsidP="001463E9">
      <w:pPr>
        <w:jc w:val="both"/>
        <w:rPr>
          <w:rFonts w:cs="Times New Roman"/>
          <w:lang w:val="kk-KZ"/>
        </w:rPr>
      </w:pPr>
    </w:p>
    <w:p w:rsidR="0093511E" w:rsidRDefault="0093511E" w:rsidP="00C238D9">
      <w:pPr>
        <w:pStyle w:val="a3"/>
        <w:rPr>
          <w:b/>
          <w:sz w:val="26"/>
          <w:szCs w:val="26"/>
        </w:rPr>
      </w:pPr>
      <w:r w:rsidRPr="0093511E">
        <w:rPr>
          <w:b/>
          <w:sz w:val="26"/>
          <w:szCs w:val="26"/>
        </w:rPr>
        <w:t xml:space="preserve">Заместитель председателя правления </w:t>
      </w:r>
      <w:proofErr w:type="gramStart"/>
      <w:r w:rsidRPr="0093511E">
        <w:rPr>
          <w:b/>
          <w:sz w:val="26"/>
          <w:szCs w:val="26"/>
        </w:rPr>
        <w:t>по</w:t>
      </w:r>
      <w:proofErr w:type="gramEnd"/>
      <w:r w:rsidRPr="0093511E">
        <w:rPr>
          <w:b/>
          <w:sz w:val="26"/>
          <w:szCs w:val="26"/>
        </w:rPr>
        <w:t xml:space="preserve"> </w:t>
      </w:r>
    </w:p>
    <w:p w:rsidR="00C238D9" w:rsidRPr="00237505" w:rsidRDefault="0093511E" w:rsidP="00C238D9">
      <w:pPr>
        <w:pStyle w:val="a3"/>
        <w:rPr>
          <w:rFonts w:cs="Times New Roman"/>
          <w:b/>
        </w:rPr>
      </w:pPr>
      <w:r w:rsidRPr="0093511E">
        <w:rPr>
          <w:b/>
          <w:sz w:val="26"/>
          <w:szCs w:val="26"/>
        </w:rPr>
        <w:t>научно-клинической и инновационной деятельности</w:t>
      </w:r>
      <w:r w:rsidR="00C238D9" w:rsidRPr="00237505">
        <w:rPr>
          <w:rFonts w:cs="Times New Roman"/>
          <w:b/>
        </w:rPr>
        <w:tab/>
      </w:r>
      <w:r w:rsidR="00C238D9" w:rsidRPr="00237505">
        <w:rPr>
          <w:rFonts w:cs="Times New Roman"/>
          <w:b/>
        </w:rPr>
        <w:tab/>
      </w:r>
      <w:proofErr w:type="spellStart"/>
      <w:r w:rsidR="00C238D9" w:rsidRPr="00237505">
        <w:rPr>
          <w:rFonts w:cs="Times New Roman"/>
          <w:b/>
        </w:rPr>
        <w:t>Чорманов</w:t>
      </w:r>
      <w:proofErr w:type="spellEnd"/>
      <w:r w:rsidR="00C238D9" w:rsidRPr="00237505">
        <w:rPr>
          <w:rFonts w:cs="Times New Roman"/>
          <w:b/>
        </w:rPr>
        <w:t xml:space="preserve"> А.Т.</w:t>
      </w:r>
    </w:p>
    <w:p w:rsidR="00C238D9" w:rsidRDefault="00C238D9" w:rsidP="00C238D9">
      <w:pPr>
        <w:pStyle w:val="a3"/>
        <w:rPr>
          <w:rFonts w:cs="Times New Roman"/>
          <w:b/>
        </w:rPr>
      </w:pPr>
    </w:p>
    <w:p w:rsidR="0093511E" w:rsidRDefault="0093511E" w:rsidP="00C238D9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 xml:space="preserve">. Главного врача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Маткеримов</w:t>
      </w:r>
      <w:proofErr w:type="spellEnd"/>
      <w:r>
        <w:rPr>
          <w:rFonts w:cs="Times New Roman"/>
          <w:b/>
        </w:rPr>
        <w:t xml:space="preserve"> А.Ж.</w:t>
      </w:r>
    </w:p>
    <w:p w:rsidR="00AB3F88" w:rsidRPr="00237505" w:rsidRDefault="00AB3F88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9805A5" w:rsidRPr="00237505" w:rsidRDefault="009805A5" w:rsidP="00C238D9">
      <w:pPr>
        <w:pStyle w:val="a3"/>
        <w:rPr>
          <w:rFonts w:cs="Times New Roman"/>
          <w:b/>
        </w:rPr>
      </w:pPr>
    </w:p>
    <w:p w:rsidR="009805A5" w:rsidRPr="00237505" w:rsidRDefault="009805A5" w:rsidP="009805A5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9805A5" w:rsidRPr="00237505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9805A5" w:rsidRPr="00237505" w:rsidRDefault="009805A5" w:rsidP="009805A5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8A598A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p w:rsidR="008A598A" w:rsidRPr="00237505" w:rsidRDefault="008A598A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</w:p>
    <w:sectPr w:rsidR="008A598A" w:rsidRPr="00237505" w:rsidSect="0092139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A1C5C"/>
    <w:rsid w:val="000B052E"/>
    <w:rsid w:val="000B4807"/>
    <w:rsid w:val="000C3C9C"/>
    <w:rsid w:val="000D72A4"/>
    <w:rsid w:val="000D72BD"/>
    <w:rsid w:val="000E37BC"/>
    <w:rsid w:val="000F6E1F"/>
    <w:rsid w:val="00102A2F"/>
    <w:rsid w:val="001151CC"/>
    <w:rsid w:val="0012596F"/>
    <w:rsid w:val="001374D6"/>
    <w:rsid w:val="001463E9"/>
    <w:rsid w:val="0015071F"/>
    <w:rsid w:val="001541C3"/>
    <w:rsid w:val="00167315"/>
    <w:rsid w:val="00172677"/>
    <w:rsid w:val="001A677E"/>
    <w:rsid w:val="001B4E94"/>
    <w:rsid w:val="001D134A"/>
    <w:rsid w:val="0023140D"/>
    <w:rsid w:val="00237505"/>
    <w:rsid w:val="00267312"/>
    <w:rsid w:val="00271804"/>
    <w:rsid w:val="002F3E03"/>
    <w:rsid w:val="0031041F"/>
    <w:rsid w:val="003228DB"/>
    <w:rsid w:val="00373799"/>
    <w:rsid w:val="00376893"/>
    <w:rsid w:val="00383A26"/>
    <w:rsid w:val="003A4C21"/>
    <w:rsid w:val="003A7D5C"/>
    <w:rsid w:val="003E1A5B"/>
    <w:rsid w:val="00403D68"/>
    <w:rsid w:val="004548E7"/>
    <w:rsid w:val="00492D3D"/>
    <w:rsid w:val="00494A91"/>
    <w:rsid w:val="004A78CE"/>
    <w:rsid w:val="004E71FA"/>
    <w:rsid w:val="00511E0E"/>
    <w:rsid w:val="00521204"/>
    <w:rsid w:val="00544C50"/>
    <w:rsid w:val="0058312A"/>
    <w:rsid w:val="005901E5"/>
    <w:rsid w:val="005B0B31"/>
    <w:rsid w:val="005B799C"/>
    <w:rsid w:val="005C4166"/>
    <w:rsid w:val="006A7C30"/>
    <w:rsid w:val="006C0380"/>
    <w:rsid w:val="006C5589"/>
    <w:rsid w:val="00707CE0"/>
    <w:rsid w:val="007242BE"/>
    <w:rsid w:val="00733138"/>
    <w:rsid w:val="0074477B"/>
    <w:rsid w:val="007524AB"/>
    <w:rsid w:val="00794E57"/>
    <w:rsid w:val="007A0BE7"/>
    <w:rsid w:val="007C5A5E"/>
    <w:rsid w:val="007D0419"/>
    <w:rsid w:val="00836E34"/>
    <w:rsid w:val="00841853"/>
    <w:rsid w:val="0086053E"/>
    <w:rsid w:val="00865480"/>
    <w:rsid w:val="008853F3"/>
    <w:rsid w:val="008A598A"/>
    <w:rsid w:val="008F331F"/>
    <w:rsid w:val="00910FE0"/>
    <w:rsid w:val="00921393"/>
    <w:rsid w:val="0093511E"/>
    <w:rsid w:val="009361AA"/>
    <w:rsid w:val="00942D7B"/>
    <w:rsid w:val="009805A5"/>
    <w:rsid w:val="00984954"/>
    <w:rsid w:val="00A42DB3"/>
    <w:rsid w:val="00A5646F"/>
    <w:rsid w:val="00A60547"/>
    <w:rsid w:val="00A83F37"/>
    <w:rsid w:val="00AB3F88"/>
    <w:rsid w:val="00AC0924"/>
    <w:rsid w:val="00AC4BB9"/>
    <w:rsid w:val="00B16CBA"/>
    <w:rsid w:val="00B479C0"/>
    <w:rsid w:val="00B93BEF"/>
    <w:rsid w:val="00BB4D56"/>
    <w:rsid w:val="00C200D6"/>
    <w:rsid w:val="00C238D9"/>
    <w:rsid w:val="00C524B2"/>
    <w:rsid w:val="00C74DE7"/>
    <w:rsid w:val="00C77E0D"/>
    <w:rsid w:val="00C81CEA"/>
    <w:rsid w:val="00C82F26"/>
    <w:rsid w:val="00C850F5"/>
    <w:rsid w:val="00CA0E5B"/>
    <w:rsid w:val="00CD27D4"/>
    <w:rsid w:val="00CE4445"/>
    <w:rsid w:val="00D02E7E"/>
    <w:rsid w:val="00D576A6"/>
    <w:rsid w:val="00D60173"/>
    <w:rsid w:val="00D76CA1"/>
    <w:rsid w:val="00E84443"/>
    <w:rsid w:val="00E86534"/>
    <w:rsid w:val="00ED2AF0"/>
    <w:rsid w:val="00EF79FE"/>
    <w:rsid w:val="00F32782"/>
    <w:rsid w:val="00F46C54"/>
    <w:rsid w:val="00F9430E"/>
    <w:rsid w:val="00FB5467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C18BB-B425-4FE5-8F42-77547D74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33</cp:revision>
  <cp:lastPrinted>2021-02-10T10:35:00Z</cp:lastPrinted>
  <dcterms:created xsi:type="dcterms:W3CDTF">2019-02-16T19:19:00Z</dcterms:created>
  <dcterms:modified xsi:type="dcterms:W3CDTF">2021-02-10T12:04:00Z</dcterms:modified>
</cp:coreProperties>
</file>