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способом 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C31F00">
        <w:rPr>
          <w:rFonts w:cs="Times New Roman"/>
        </w:rPr>
        <w:t>31</w:t>
      </w:r>
      <w:r w:rsidRPr="00C8790A">
        <w:rPr>
          <w:rFonts w:cs="Times New Roman"/>
        </w:rPr>
        <w:t xml:space="preserve">» </w:t>
      </w:r>
      <w:r w:rsidR="00C31F00">
        <w:rPr>
          <w:rFonts w:cs="Times New Roman"/>
        </w:rPr>
        <w:t>декабря</w:t>
      </w:r>
      <w:r w:rsidR="005D6344" w:rsidRPr="00C8790A">
        <w:rPr>
          <w:rFonts w:cs="Times New Roman"/>
        </w:rPr>
        <w:t xml:space="preserve"> </w:t>
      </w:r>
      <w:r w:rsidR="00AF7CB5" w:rsidRPr="00C8790A">
        <w:rPr>
          <w:rFonts w:cs="Times New Roman"/>
        </w:rPr>
        <w:t>2020</w:t>
      </w:r>
      <w:r w:rsidRPr="00C8790A">
        <w:rPr>
          <w:rFonts w:cs="Times New Roman"/>
        </w:rPr>
        <w:t xml:space="preserve">г. </w:t>
      </w:r>
      <w:r w:rsidR="00AC75BF" w:rsidRPr="00C8790A">
        <w:rPr>
          <w:rFonts w:cs="Times New Roman"/>
        </w:rPr>
        <w:t>1</w:t>
      </w:r>
      <w:r w:rsidR="002E1A22">
        <w:rPr>
          <w:rFonts w:cs="Times New Roman"/>
        </w:rPr>
        <w:t>1</w:t>
      </w:r>
      <w:r w:rsidR="0023140D" w:rsidRPr="00C8790A">
        <w:rPr>
          <w:rFonts w:cs="Times New Roman"/>
        </w:rPr>
        <w:t>:</w:t>
      </w:r>
      <w:r w:rsidR="002E1A22">
        <w:rPr>
          <w:rFonts w:cs="Times New Roman"/>
        </w:rPr>
        <w:t>0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2E1A22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2E1A22">
        <w:rPr>
          <w:rFonts w:eastAsiaTheme="minorHAnsi" w:cs="Times New Roman"/>
          <w:kern w:val="0"/>
          <w:lang w:eastAsia="en-US" w:bidi="ar-SA"/>
        </w:rPr>
        <w:t xml:space="preserve"> Н.М.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Должность</w:t>
      </w:r>
      <w:r w:rsidR="002E1A22">
        <w:rPr>
          <w:rFonts w:eastAsiaTheme="minorHAnsi" w:cs="Times New Roman"/>
          <w:kern w:val="0"/>
          <w:lang w:eastAsia="en-US" w:bidi="ar-SA"/>
        </w:rPr>
        <w:t xml:space="preserve"> Н</w:t>
      </w:r>
      <w:r w:rsidRPr="009F29A2">
        <w:rPr>
          <w:rFonts w:eastAsiaTheme="minorHAnsi" w:cs="Times New Roman"/>
          <w:kern w:val="0"/>
          <w:lang w:eastAsia="en-US" w:bidi="ar-SA"/>
        </w:rPr>
        <w:t xml:space="preserve">ачальник отдела государственных закупок 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  <w:bookmarkStart w:id="0" w:name="_GoBack"/>
      <w:bookmarkEnd w:id="0"/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</w:rPr>
        <w:t xml:space="preserve">Государственные закупки были проведены в соответствии Правил </w:t>
      </w:r>
      <w:r w:rsidRPr="009F29A2">
        <w:rPr>
          <w:rFonts w:cs="Times New Roman"/>
          <w:b/>
        </w:rPr>
        <w:t>«</w:t>
      </w:r>
      <w:r w:rsidRPr="009F29A2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F29A2">
        <w:rPr>
          <w:rStyle w:val="s1"/>
        </w:rPr>
        <w:t>»</w:t>
      </w:r>
      <w:r w:rsidRPr="009F29A2">
        <w:rPr>
          <w:rFonts w:cs="Times New Roman"/>
          <w:b/>
        </w:rPr>
        <w:t xml:space="preserve"> </w:t>
      </w:r>
      <w:r w:rsidRPr="009F29A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F29A2">
        <w:rPr>
          <w:rFonts w:cs="Times New Roman"/>
        </w:rPr>
        <w:t xml:space="preserve"> (далее-Правила);</w:t>
      </w:r>
    </w:p>
    <w:p w:rsidR="00C31F00" w:rsidRPr="00EA36BB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>Краткое наименование закупки –</w:t>
      </w:r>
      <w:r w:rsidR="00AF7CB5" w:rsidRPr="00C31F00">
        <w:rPr>
          <w:rFonts w:cs="Times New Roman"/>
          <w:b/>
          <w:lang w:val="kk-KZ"/>
        </w:rPr>
        <w:t xml:space="preserve"> </w:t>
      </w:r>
      <w:r w:rsidR="002E1A22" w:rsidRPr="002E1A22">
        <w:rPr>
          <w:rFonts w:cs="Times New Roman"/>
        </w:rPr>
        <w:t xml:space="preserve">Реагенты к автоматическому </w:t>
      </w:r>
      <w:proofErr w:type="spellStart"/>
      <w:r w:rsidR="002E1A22" w:rsidRPr="002E1A22">
        <w:rPr>
          <w:rFonts w:cs="Times New Roman"/>
        </w:rPr>
        <w:t>коагулометру</w:t>
      </w:r>
      <w:proofErr w:type="spellEnd"/>
      <w:r w:rsidR="002E1A22" w:rsidRPr="002E1A22">
        <w:rPr>
          <w:rFonts w:cs="Times New Roman"/>
        </w:rPr>
        <w:t xml:space="preserve"> </w:t>
      </w:r>
      <w:proofErr w:type="spellStart"/>
      <w:r w:rsidR="002E1A22" w:rsidRPr="002E1A22">
        <w:rPr>
          <w:rFonts w:cs="Times New Roman"/>
        </w:rPr>
        <w:t>Sysm</w:t>
      </w:r>
      <w:proofErr w:type="gramStart"/>
      <w:r w:rsidR="002E1A22" w:rsidRPr="002E1A22">
        <w:rPr>
          <w:rFonts w:cs="Times New Roman"/>
        </w:rPr>
        <w:t>е</w:t>
      </w:r>
      <w:proofErr w:type="gramEnd"/>
      <w:r w:rsidR="002E1A22" w:rsidRPr="002E1A22">
        <w:rPr>
          <w:rFonts w:cs="Times New Roman"/>
        </w:rPr>
        <w:t>x</w:t>
      </w:r>
      <w:proofErr w:type="spellEnd"/>
      <w:r w:rsidR="002E1A22" w:rsidRPr="002E1A22">
        <w:rPr>
          <w:rFonts w:cs="Times New Roman"/>
        </w:rPr>
        <w:t xml:space="preserve"> CA-1500</w:t>
      </w:r>
      <w:r w:rsidR="002E1A22" w:rsidRPr="002E1A22">
        <w:rPr>
          <w:rFonts w:cs="Times New Roman"/>
        </w:rPr>
        <w:t xml:space="preserve">, </w:t>
      </w:r>
      <w:r w:rsidR="002E1A22" w:rsidRPr="002E1A22">
        <w:rPr>
          <w:rFonts w:cs="Times New Roman"/>
        </w:rPr>
        <w:t xml:space="preserve">Реактивы к гематологическому анализатору </w:t>
      </w:r>
      <w:proofErr w:type="spellStart"/>
      <w:r w:rsidR="002E1A22" w:rsidRPr="002E1A22">
        <w:rPr>
          <w:rFonts w:cs="Times New Roman"/>
        </w:rPr>
        <w:t>Sysmеx</w:t>
      </w:r>
      <w:proofErr w:type="spellEnd"/>
      <w:r w:rsidR="002E1A22" w:rsidRPr="002E1A22">
        <w:rPr>
          <w:rFonts w:cs="Times New Roman"/>
        </w:rPr>
        <w:t xml:space="preserve"> КХ-21</w:t>
      </w:r>
      <w:r w:rsidR="002E1A22">
        <w:rPr>
          <w:rFonts w:cs="Times New Roman"/>
        </w:rPr>
        <w:t>.</w:t>
      </w:r>
    </w:p>
    <w:p w:rsidR="009F29A2" w:rsidRPr="00C31F00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 xml:space="preserve">Выделенная сумма для закупки </w:t>
      </w:r>
      <w:r w:rsidR="002E1A22" w:rsidRPr="002E1A22">
        <w:rPr>
          <w:rFonts w:cs="Times New Roman"/>
          <w:lang w:val="kk-KZ"/>
        </w:rPr>
        <w:t>12 972 607,00</w:t>
      </w:r>
      <w:r w:rsidR="002E1A22" w:rsidRPr="002E1A22">
        <w:rPr>
          <w:rFonts w:cs="Times New Roman"/>
        </w:rPr>
        <w:t xml:space="preserve"> </w:t>
      </w:r>
      <w:r w:rsidR="002E1A22" w:rsidRPr="002E1A22">
        <w:rPr>
          <w:rFonts w:cs="Times New Roman"/>
          <w:lang w:val="kk-KZ"/>
        </w:rPr>
        <w:t>(двенадцать миллионов девятьсот семьдесят две тысячи шестьсот семь</w:t>
      </w:r>
      <w:r w:rsidR="009F29A2" w:rsidRPr="00C31F00">
        <w:t>)</w:t>
      </w:r>
      <w:r w:rsidR="009F29A2" w:rsidRPr="00C31F00">
        <w:rPr>
          <w:color w:val="000000"/>
          <w:lang w:eastAsia="en-US"/>
        </w:rPr>
        <w:t xml:space="preserve"> тенге</w:t>
      </w:r>
      <w:r w:rsidR="009F29A2" w:rsidRPr="00C31F00">
        <w:rPr>
          <w:rFonts w:cs="Times New Roman"/>
        </w:rPr>
        <w:t>.</w:t>
      </w:r>
    </w:p>
    <w:p w:rsidR="00AA074A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Потенциальные поставщики, представшие ценовые предложения:</w:t>
      </w:r>
      <w:r w:rsidR="00AA074A" w:rsidRPr="009F29A2">
        <w:rPr>
          <w:rFonts w:cs="Times New Roman"/>
        </w:rPr>
        <w:t xml:space="preserve"> </w:t>
      </w:r>
      <w:r w:rsidR="00AA074A" w:rsidRPr="009F29A2">
        <w:rPr>
          <w:rFonts w:cs="Times New Roman"/>
          <w:lang w:val="kk-KZ"/>
        </w:rPr>
        <w:t>отсутствуют</w:t>
      </w:r>
      <w:r w:rsidR="00AA074A" w:rsidRPr="009F29A2">
        <w:rPr>
          <w:rFonts w:cs="Times New Roman"/>
        </w:rPr>
        <w:t>;</w:t>
      </w:r>
    </w:p>
    <w:p w:rsidR="00C238D9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9F29A2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AF7CB5">
      <w:pPr>
        <w:pStyle w:val="a3"/>
        <w:ind w:firstLine="284"/>
        <w:jc w:val="both"/>
        <w:rPr>
          <w:rFonts w:cs="Times New Roman"/>
        </w:rPr>
      </w:pPr>
    </w:p>
    <w:p w:rsidR="00C238D9" w:rsidRPr="009F29A2" w:rsidRDefault="00C238D9" w:rsidP="002A7B7A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</w:t>
      </w:r>
      <w:r w:rsidR="00C31F00">
        <w:rPr>
          <w:rFonts w:cs="Times New Roman"/>
        </w:rPr>
        <w:t>ы</w:t>
      </w:r>
      <w:r w:rsidR="002A7B7A" w:rsidRPr="009F29A2">
        <w:rPr>
          <w:rFonts w:cs="Times New Roman"/>
        </w:rPr>
        <w:t xml:space="preserve"> №</w:t>
      </w:r>
      <w:r w:rsidR="007F4F62" w:rsidRPr="009F29A2">
        <w:rPr>
          <w:rFonts w:cs="Times New Roman"/>
        </w:rPr>
        <w:t>1</w:t>
      </w:r>
      <w:r w:rsidR="00EA36BB">
        <w:rPr>
          <w:rFonts w:cs="Times New Roman"/>
        </w:rPr>
        <w:t>-2</w:t>
      </w:r>
      <w:r w:rsidR="002E1A22">
        <w:rPr>
          <w:rFonts w:cs="Times New Roman"/>
        </w:rPr>
        <w:t>6</w:t>
      </w:r>
      <w:r w:rsidR="00AC75BF" w:rsidRPr="009F29A2">
        <w:rPr>
          <w:rFonts w:cs="Times New Roman"/>
          <w:lang w:val="kk-KZ"/>
        </w:rPr>
        <w:t>,</w:t>
      </w:r>
      <w:r w:rsidR="00D60D17">
        <w:rPr>
          <w:rFonts w:cs="Times New Roman"/>
          <w:lang w:val="kk-KZ"/>
        </w:rPr>
        <w:t xml:space="preserve">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Главный врач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="00AA074A"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Чорманов</w:t>
      </w:r>
      <w:proofErr w:type="spellEnd"/>
      <w:r w:rsidRPr="00C8790A">
        <w:rPr>
          <w:rFonts w:cs="Times New Roman"/>
          <w:b/>
        </w:rPr>
        <w:t xml:space="preserve"> А.Т.</w:t>
      </w: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Заместитель по </w:t>
      </w:r>
      <w:proofErr w:type="gramStart"/>
      <w:r w:rsidRPr="00C8790A">
        <w:rPr>
          <w:rFonts w:cs="Times New Roman"/>
          <w:b/>
        </w:rPr>
        <w:t>финансово-экономической</w:t>
      </w:r>
      <w:proofErr w:type="gramEnd"/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и организационной деятельности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Тунгатов</w:t>
      </w:r>
      <w:proofErr w:type="spellEnd"/>
      <w:r w:rsidRPr="00C8790A">
        <w:rPr>
          <w:rFonts w:cs="Times New Roman"/>
          <w:b/>
        </w:rPr>
        <w:t xml:space="preserve"> К.Х.</w:t>
      </w:r>
    </w:p>
    <w:p w:rsidR="00AC75BF" w:rsidRPr="00C8790A" w:rsidRDefault="00AC75BF" w:rsidP="00C238D9">
      <w:pPr>
        <w:pStyle w:val="a3"/>
        <w:rPr>
          <w:rFonts w:cs="Times New Roman"/>
          <w:b/>
        </w:rPr>
      </w:pPr>
    </w:p>
    <w:p w:rsidR="00AC75BF" w:rsidRPr="00C8790A" w:rsidRDefault="00AC75BF" w:rsidP="00AC75BF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Начальник отдела кадровой работы </w:t>
      </w:r>
    </w:p>
    <w:p w:rsidR="00AC75BF" w:rsidRPr="00C8790A" w:rsidRDefault="00AC75BF" w:rsidP="00AC75BF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C8790A">
        <w:rPr>
          <w:rFonts w:cs="Times New Roman"/>
          <w:b/>
        </w:rPr>
        <w:t>и правового обеспечения</w:t>
      </w:r>
      <w:r w:rsidRPr="00C8790A">
        <w:rPr>
          <w:rFonts w:cs="Times New Roman"/>
        </w:rPr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proofErr w:type="spellStart"/>
      <w:r w:rsidRPr="00C8790A">
        <w:rPr>
          <w:rFonts w:cs="Times New Roman"/>
          <w:b/>
        </w:rPr>
        <w:t>Никбаев</w:t>
      </w:r>
      <w:proofErr w:type="spellEnd"/>
      <w:r w:rsidRPr="00C8790A">
        <w:rPr>
          <w:rFonts w:cs="Times New Roman"/>
          <w:b/>
        </w:rPr>
        <w:t xml:space="preserve"> Б.Б.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D60D17" w:rsidRDefault="00256E5D" w:rsidP="00D60D17">
      <w:pPr>
        <w:pStyle w:val="a3"/>
        <w:rPr>
          <w:rFonts w:cs="Times New Roman"/>
          <w:b/>
        </w:rPr>
      </w:pPr>
      <w:r>
        <w:rPr>
          <w:rFonts w:cs="Times New Roman"/>
          <w:b/>
        </w:rPr>
        <w:t>Заведующая</w:t>
      </w:r>
      <w:r w:rsidR="00D60D17">
        <w:rPr>
          <w:rFonts w:cs="Times New Roman"/>
          <w:b/>
        </w:rPr>
        <w:t xml:space="preserve"> аптекой </w:t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Кеншинбаева</w:t>
      </w:r>
      <w:proofErr w:type="spellEnd"/>
      <w:r>
        <w:rPr>
          <w:rFonts w:cs="Times New Roman"/>
          <w:b/>
        </w:rPr>
        <w:t xml:space="preserve"> Л.Е.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C31F00" w:rsidRPr="00C8790A" w:rsidRDefault="00C31F00" w:rsidP="00C31F00">
      <w:pPr>
        <w:pStyle w:val="a3"/>
        <w:rPr>
          <w:rFonts w:cs="Times New Roman"/>
          <w:b/>
        </w:rPr>
      </w:pPr>
      <w:r>
        <w:rPr>
          <w:rFonts w:cs="Times New Roman"/>
          <w:b/>
        </w:rPr>
        <w:t>Начальник</w:t>
      </w:r>
      <w:r w:rsidRPr="00C8790A">
        <w:rPr>
          <w:rFonts w:cs="Times New Roman"/>
          <w:b/>
        </w:rPr>
        <w:t xml:space="preserve"> отдела по государственным закупкам</w:t>
      </w:r>
      <w:r w:rsidRPr="00C8790A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Мукажанова</w:t>
      </w:r>
      <w:proofErr w:type="spellEnd"/>
      <w:r>
        <w:rPr>
          <w:rFonts w:cs="Times New Roman"/>
          <w:b/>
        </w:rPr>
        <w:t xml:space="preserve"> Н.М.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A5646F" w:rsidRPr="00C8790A" w:rsidRDefault="00C31F00" w:rsidP="003850B4">
      <w:pPr>
        <w:pStyle w:val="a3"/>
        <w:rPr>
          <w:rFonts w:cs="Times New Roman"/>
          <w:b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Менеджер отдела  государственных закупок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BF64CE" w:rsidRPr="00C8790A">
        <w:rPr>
          <w:rFonts w:cs="Times New Roman"/>
          <w:b/>
        </w:rPr>
        <w:tab/>
      </w:r>
      <w:r w:rsidR="00BF64CE" w:rsidRPr="00C8790A">
        <w:rPr>
          <w:rFonts w:cs="Times New Roman"/>
          <w:b/>
        </w:rPr>
        <w:tab/>
      </w:r>
      <w:proofErr w:type="spellStart"/>
      <w:r w:rsidR="00BF64CE" w:rsidRPr="00C8790A">
        <w:rPr>
          <w:rFonts w:cs="Times New Roman"/>
          <w:b/>
        </w:rPr>
        <w:t>Жанабайкызы</w:t>
      </w:r>
      <w:proofErr w:type="spellEnd"/>
      <w:r w:rsidR="00BF64CE" w:rsidRPr="00C8790A">
        <w:rPr>
          <w:rFonts w:cs="Times New Roman"/>
          <w:b/>
        </w:rPr>
        <w:t xml:space="preserve"> К.</w:t>
      </w:r>
    </w:p>
    <w:sectPr w:rsidR="00A5646F" w:rsidRPr="00C8790A" w:rsidSect="009F29A2">
      <w:pgSz w:w="11906" w:h="16838"/>
      <w:pgMar w:top="567" w:right="113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193B41"/>
    <w:rsid w:val="0023140D"/>
    <w:rsid w:val="00256E5D"/>
    <w:rsid w:val="0027640A"/>
    <w:rsid w:val="002A7B7A"/>
    <w:rsid w:val="002C7081"/>
    <w:rsid w:val="002E1A22"/>
    <w:rsid w:val="00301290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9361AA"/>
    <w:rsid w:val="00944E9A"/>
    <w:rsid w:val="00996AE4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F64CE"/>
    <w:rsid w:val="00C238D9"/>
    <w:rsid w:val="00C23F7C"/>
    <w:rsid w:val="00C31F00"/>
    <w:rsid w:val="00C82F26"/>
    <w:rsid w:val="00C8790A"/>
    <w:rsid w:val="00CA3A0D"/>
    <w:rsid w:val="00CD27D4"/>
    <w:rsid w:val="00CD6DCA"/>
    <w:rsid w:val="00CE4445"/>
    <w:rsid w:val="00D576A6"/>
    <w:rsid w:val="00D60D17"/>
    <w:rsid w:val="00D957CF"/>
    <w:rsid w:val="00DB5C2A"/>
    <w:rsid w:val="00DD38B2"/>
    <w:rsid w:val="00E84443"/>
    <w:rsid w:val="00EA36BB"/>
    <w:rsid w:val="00EC557F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3</cp:revision>
  <cp:lastPrinted>2021-01-12T03:28:00Z</cp:lastPrinted>
  <dcterms:created xsi:type="dcterms:W3CDTF">2021-01-12T03:19:00Z</dcterms:created>
  <dcterms:modified xsi:type="dcterms:W3CDTF">2021-01-12T03:28:00Z</dcterms:modified>
</cp:coreProperties>
</file>