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3" w:rsidRDefault="00595213" w:rsidP="00C238D9">
      <w:pPr>
        <w:pStyle w:val="a3"/>
        <w:jc w:val="right"/>
        <w:rPr>
          <w:rFonts w:cs="Times New Roman"/>
          <w:b/>
          <w:lang w:val="kk-KZ"/>
        </w:rPr>
      </w:pPr>
    </w:p>
    <w:p w:rsidR="00595213" w:rsidRDefault="00595213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Default="00C238D9" w:rsidP="00C238D9">
      <w:pPr>
        <w:pStyle w:val="a3"/>
        <w:jc w:val="center"/>
        <w:rPr>
          <w:rFonts w:cs="Times New Roman"/>
          <w:b/>
          <w:lang w:val="kk-KZ"/>
        </w:rPr>
      </w:pPr>
    </w:p>
    <w:p w:rsidR="00595213" w:rsidRPr="00595213" w:rsidRDefault="00595213" w:rsidP="00C238D9">
      <w:pPr>
        <w:pStyle w:val="a3"/>
        <w:jc w:val="center"/>
        <w:rPr>
          <w:rFonts w:cs="Times New Roman"/>
          <w:b/>
          <w:lang w:val="kk-KZ"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C238D9">
      <w:pPr>
        <w:pStyle w:val="a3"/>
        <w:jc w:val="center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EC491C" w:rsidRPr="00EC491C" w:rsidRDefault="00EC491C" w:rsidP="00C238D9">
      <w:pPr>
        <w:pStyle w:val="a3"/>
        <w:jc w:val="center"/>
        <w:rPr>
          <w:rFonts w:cs="Times New Roman"/>
          <w:b/>
          <w:lang w:val="kk-KZ"/>
        </w:rPr>
      </w:pP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C47886">
        <w:rPr>
          <w:rFonts w:cs="Times New Roman"/>
        </w:rPr>
        <w:t>0</w:t>
      </w:r>
      <w:r w:rsidR="00EC491C">
        <w:rPr>
          <w:rFonts w:cs="Times New Roman"/>
        </w:rPr>
        <w:t>8</w:t>
      </w:r>
      <w:r w:rsidRPr="003E1A5B">
        <w:rPr>
          <w:rFonts w:cs="Times New Roman"/>
        </w:rPr>
        <w:t xml:space="preserve">» </w:t>
      </w:r>
      <w:r w:rsidR="00C47886">
        <w:rPr>
          <w:rFonts w:cs="Times New Roman"/>
        </w:rPr>
        <w:t>апреля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EC491C">
        <w:rPr>
          <w:rFonts w:cs="Times New Roman"/>
        </w:rPr>
        <w:t>10</w:t>
      </w:r>
      <w:r w:rsidR="0023140D" w:rsidRPr="003E1A5B">
        <w:rPr>
          <w:rFonts w:cs="Times New Roman"/>
        </w:rPr>
        <w:t>:</w:t>
      </w:r>
      <w:r w:rsidR="00403D68" w:rsidRPr="003E1A5B">
        <w:rPr>
          <w:rFonts w:cs="Times New Roman"/>
        </w:rPr>
        <w:t>3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EF79FE" w:rsidRDefault="00C238D9" w:rsidP="00C4788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EC491C" w:rsidRPr="00EC491C">
        <w:rPr>
          <w:rStyle w:val="2"/>
          <w:rFonts w:eastAsia="SimSun"/>
          <w:b w:val="0"/>
          <w:lang w:val="kk-KZ"/>
        </w:rPr>
        <w:t>325 000</w:t>
      </w:r>
      <w:r w:rsidR="00EC491C" w:rsidRPr="00EC491C">
        <w:rPr>
          <w:rFonts w:cs="Times New Roman"/>
          <w:lang w:val="kk-KZ"/>
        </w:rPr>
        <w:t>,00</w:t>
      </w:r>
      <w:r w:rsidR="00EC491C" w:rsidRPr="00EC491C">
        <w:rPr>
          <w:rFonts w:cs="Times New Roman"/>
        </w:rPr>
        <w:t xml:space="preserve"> (триста двадцать пять тысяч</w:t>
      </w:r>
      <w:r w:rsidR="007A0BE7" w:rsidRPr="00EF79FE">
        <w:rPr>
          <w:rFonts w:cs="Times New Roman"/>
        </w:rPr>
        <w:t>) тенге</w:t>
      </w:r>
      <w:r w:rsidR="007A0BE7" w:rsidRPr="00EF79FE">
        <w:rPr>
          <w:rFonts w:cs="Times New Roman"/>
          <w:lang w:val="kk-KZ"/>
        </w:rPr>
        <w:t xml:space="preserve"> 00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C47886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C47886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EC491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EC491C"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EC491C"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EC491C" w:rsidRDefault="00C47886" w:rsidP="00EC491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r w:rsidR="00EC491C">
              <w:rPr>
                <w:rFonts w:cs="Times New Roman"/>
                <w:sz w:val="23"/>
                <w:szCs w:val="23"/>
                <w:lang w:val="kk-KZ"/>
              </w:rPr>
              <w:t>ул.Гогля 89А, офис 101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91C" w:rsidRPr="00EC491C" w:rsidRDefault="00C238D9" w:rsidP="00EC491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  <w:r w:rsidR="00C47886">
              <w:rPr>
                <w:rFonts w:cs="Times New Roman"/>
                <w:sz w:val="23"/>
                <w:szCs w:val="23"/>
              </w:rPr>
              <w:t xml:space="preserve"> </w:t>
            </w:r>
            <w:r w:rsidR="00EC491C">
              <w:rPr>
                <w:rFonts w:cs="Times New Roman"/>
                <w:sz w:val="23"/>
                <w:szCs w:val="23"/>
                <w:lang w:val="kk-KZ"/>
              </w:rPr>
              <w:t>Андагулова Д.К.</w:t>
            </w:r>
          </w:p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EC491C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06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4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C47886" w:rsidP="00EC491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EC491C">
              <w:rPr>
                <w:rFonts w:cs="Times New Roman"/>
                <w:sz w:val="23"/>
                <w:szCs w:val="23"/>
                <w:lang w:val="kk-KZ"/>
              </w:rPr>
              <w:t>0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 w:rsidR="00EC491C">
              <w:rPr>
                <w:rFonts w:cs="Times New Roman"/>
                <w:sz w:val="23"/>
                <w:szCs w:val="23"/>
                <w:lang w:val="kk-KZ"/>
              </w:rPr>
              <w:t>00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595213" w:rsidRDefault="00595213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Pr="00595213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595213" w:rsidRDefault="00595213" w:rsidP="00595213">
      <w:pPr>
        <w:pStyle w:val="a3"/>
        <w:ind w:left="1068"/>
        <w:jc w:val="both"/>
        <w:rPr>
          <w:rFonts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540912" w:rsidRPr="00540912" w:rsidTr="00C47886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540912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ТОО «</w:t>
            </w:r>
            <w:r w:rsidR="00EC491C" w:rsidRPr="00EC491C">
              <w:rPr>
                <w:rFonts w:cs="Times New Roman"/>
                <w:b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EC491C" w:rsidRPr="00EC491C">
              <w:rPr>
                <w:rFonts w:cs="Times New Roman"/>
                <w:b/>
                <w:sz w:val="23"/>
                <w:szCs w:val="23"/>
                <w:lang w:val="en-US"/>
              </w:rPr>
              <w:t>Estrella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EC491C" w:rsidRPr="00540912" w:rsidTr="00EC491C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491C" w:rsidRPr="00540912" w:rsidRDefault="00EC491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91C" w:rsidRDefault="00EC491C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Хирургический кабель – электроды для временной ЭКС для программатора </w:t>
            </w:r>
            <w:r>
              <w:rPr>
                <w:sz w:val="22"/>
                <w:szCs w:val="22"/>
                <w:lang w:val="en-US"/>
              </w:rPr>
              <w:t>Medtronic</w:t>
            </w:r>
            <w:r w:rsidRPr="00EC491C">
              <w:rPr>
                <w:sz w:val="22"/>
                <w:szCs w:val="22"/>
              </w:rPr>
              <w:t xml:space="preserve"> 2292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Хирургический </w:t>
            </w:r>
            <w:proofErr w:type="gramStart"/>
            <w:r>
              <w:rPr>
                <w:sz w:val="22"/>
                <w:szCs w:val="22"/>
              </w:rPr>
              <w:t>кабель</w:t>
            </w:r>
            <w:proofErr w:type="gramEnd"/>
            <w:r>
              <w:rPr>
                <w:sz w:val="22"/>
                <w:szCs w:val="22"/>
              </w:rPr>
              <w:t xml:space="preserve"> предназна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ченный для соединения сердечного кардиостимулятора сверенным кардиостимулятором. Кабель раздваивается на своем дистальном конце и заканчивается четырьмя зажимами типа «крокодил», которые прикрепляются к контактам разъема сердечного отведения.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491C" w:rsidRPr="00595213" w:rsidRDefault="00EC491C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 w:rsidRPr="00595213">
              <w:rPr>
                <w:rStyle w:val="2"/>
                <w:rFonts w:eastAsia="SimSun"/>
                <w:b w:val="0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91C" w:rsidRPr="00595213" w:rsidRDefault="00EC491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95213">
              <w:rPr>
                <w:rStyle w:val="2"/>
                <w:rFonts w:eastAsia="SimSun"/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491C" w:rsidRPr="00595213" w:rsidRDefault="00EC491C">
            <w:pPr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595213">
              <w:rPr>
                <w:rStyle w:val="211pt"/>
                <w:rFonts w:eastAsia="SimSun"/>
                <w:b w:val="0"/>
                <w:lang w:val="kk-KZ"/>
              </w:rPr>
              <w:t>65 000,00</w:t>
            </w:r>
            <w:r w:rsidRPr="0059521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491C" w:rsidRPr="00595213" w:rsidRDefault="00EC491C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 w:rsidRPr="00595213">
              <w:rPr>
                <w:rStyle w:val="2"/>
                <w:rFonts w:eastAsia="SimSun"/>
                <w:b w:val="0"/>
                <w:sz w:val="22"/>
                <w:szCs w:val="22"/>
                <w:lang w:val="kk-KZ"/>
              </w:rPr>
              <w:t>65 000,00</w:t>
            </w:r>
          </w:p>
        </w:tc>
      </w:tr>
    </w:tbl>
    <w:p w:rsidR="000E37BC" w:rsidRDefault="000E37BC" w:rsidP="00C47886">
      <w:pPr>
        <w:widowControl/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595213">
        <w:rPr>
          <w:rFonts w:cs="Times New Roman"/>
          <w:lang w:val="kk-KZ"/>
        </w:rPr>
        <w:t>у</w:t>
      </w:r>
      <w:r w:rsidRPr="003E1A5B">
        <w:rPr>
          <w:rFonts w:cs="Times New Roman"/>
          <w:lang w:val="kk-KZ"/>
        </w:rPr>
        <w:t xml:space="preserve"> №</w:t>
      </w:r>
      <w:r w:rsidR="00595213">
        <w:rPr>
          <w:rFonts w:cs="Times New Roman"/>
          <w:lang w:val="kk-KZ"/>
        </w:rPr>
        <w:t>1</w:t>
      </w:r>
      <w:r w:rsidRPr="003E1A5B">
        <w:rPr>
          <w:rFonts w:cs="Times New Roman"/>
        </w:rPr>
        <w:t xml:space="preserve"> 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r w:rsidR="00595213">
        <w:rPr>
          <w:rFonts w:cs="Times New Roman"/>
          <w:sz w:val="23"/>
          <w:szCs w:val="23"/>
          <w:lang w:val="en-US"/>
        </w:rPr>
        <w:t>Dana</w:t>
      </w:r>
      <w:r w:rsidR="00595213" w:rsidRPr="00595213">
        <w:rPr>
          <w:rFonts w:cs="Times New Roman"/>
          <w:sz w:val="23"/>
          <w:szCs w:val="23"/>
        </w:rPr>
        <w:t xml:space="preserve"> </w:t>
      </w:r>
      <w:proofErr w:type="spellStart"/>
      <w:r w:rsidR="00595213">
        <w:rPr>
          <w:rFonts w:cs="Times New Roman"/>
          <w:sz w:val="23"/>
          <w:szCs w:val="23"/>
          <w:lang w:val="en-US"/>
        </w:rPr>
        <w:t>Estrella</w:t>
      </w:r>
      <w:proofErr w:type="spellEnd"/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95213">
        <w:rPr>
          <w:rFonts w:cs="Times New Roman"/>
          <w:lang w:val="kk-KZ"/>
        </w:rPr>
        <w:t>325 000</w:t>
      </w:r>
      <w:r w:rsidR="006B327F" w:rsidRPr="00EF79FE">
        <w:rPr>
          <w:rFonts w:cs="Times New Roman"/>
          <w:lang w:val="kk-KZ"/>
        </w:rPr>
        <w:t>,00</w:t>
      </w:r>
      <w:r w:rsidR="006B327F" w:rsidRPr="00EF79FE">
        <w:rPr>
          <w:rFonts w:cs="Times New Roman"/>
        </w:rPr>
        <w:t xml:space="preserve"> </w:t>
      </w:r>
      <w:r w:rsidR="006B327F" w:rsidRPr="00EF79FE">
        <w:rPr>
          <w:rFonts w:cs="Times New Roman"/>
          <w:lang w:val="kk-KZ"/>
        </w:rPr>
        <w:t>(</w:t>
      </w:r>
      <w:r w:rsidR="00595213">
        <w:rPr>
          <w:rFonts w:cs="Times New Roman"/>
          <w:lang w:val="kk-KZ"/>
        </w:rPr>
        <w:t>триста двадцать пять тысяч</w:t>
      </w:r>
      <w:r w:rsidR="006B327F" w:rsidRPr="00EF79FE">
        <w:rPr>
          <w:rFonts w:cs="Times New Roman"/>
        </w:rPr>
        <w:t>) тенге</w:t>
      </w:r>
      <w:r w:rsidR="006B327F" w:rsidRPr="00EF79FE">
        <w:rPr>
          <w:rFonts w:cs="Times New Roman"/>
          <w:lang w:val="kk-KZ"/>
        </w:rPr>
        <w:t xml:space="preserve"> 00 тиын</w:t>
      </w:r>
      <w:r w:rsidR="006B327F" w:rsidRPr="003E1A5B">
        <w:rPr>
          <w:rFonts w:cs="Times New Roman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F9696B" w:rsidRDefault="00F9696B" w:rsidP="00C238D9">
      <w:pPr>
        <w:pStyle w:val="a3"/>
        <w:rPr>
          <w:rFonts w:cs="Times New Roman"/>
          <w:b/>
        </w:rPr>
      </w:pPr>
    </w:p>
    <w:p w:rsidR="00F9696B" w:rsidRPr="008032AC" w:rsidRDefault="00F9696B" w:rsidP="00F9696B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Начальник отдела кадровой работы </w:t>
      </w:r>
    </w:p>
    <w:p w:rsidR="00F9696B" w:rsidRPr="008032AC" w:rsidRDefault="00F9696B" w:rsidP="00F9696B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032AC">
        <w:rPr>
          <w:rFonts w:cs="Times New Roman"/>
          <w:b/>
        </w:rPr>
        <w:t>и правового обеспечения</w:t>
      </w:r>
      <w:r w:rsidRPr="008032AC">
        <w:rPr>
          <w:rFonts w:cs="Times New Roman"/>
        </w:rPr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proofErr w:type="spellStart"/>
      <w:r w:rsidRPr="008032AC">
        <w:rPr>
          <w:rFonts w:cs="Times New Roman"/>
          <w:b/>
        </w:rPr>
        <w:t>Никбаев</w:t>
      </w:r>
      <w:proofErr w:type="spellEnd"/>
      <w:r w:rsidRPr="008032AC">
        <w:rPr>
          <w:rFonts w:cs="Times New Roman"/>
          <w:b/>
        </w:rPr>
        <w:t xml:space="preserve"> Б.Б.</w:t>
      </w:r>
    </w:p>
    <w:p w:rsidR="00F9696B" w:rsidRPr="003E1A5B" w:rsidRDefault="00F9696B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F9696B" w:rsidRPr="003E1A5B" w:rsidRDefault="00F9696B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F9696B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3228DB"/>
    <w:rsid w:val="003E1A5B"/>
    <w:rsid w:val="00403D68"/>
    <w:rsid w:val="00521204"/>
    <w:rsid w:val="00540912"/>
    <w:rsid w:val="00544C50"/>
    <w:rsid w:val="005901E5"/>
    <w:rsid w:val="00595213"/>
    <w:rsid w:val="005C4166"/>
    <w:rsid w:val="006B327F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16CBA"/>
    <w:rsid w:val="00C238D9"/>
    <w:rsid w:val="00C47886"/>
    <w:rsid w:val="00C82F26"/>
    <w:rsid w:val="00CD27D4"/>
    <w:rsid w:val="00CE4445"/>
    <w:rsid w:val="00D576A6"/>
    <w:rsid w:val="00D76CA1"/>
    <w:rsid w:val="00E84443"/>
    <w:rsid w:val="00EC491C"/>
    <w:rsid w:val="00EF79FE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EC49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EC49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EC49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EC49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3B50-9B21-415E-BA33-40382A6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</cp:revision>
  <cp:lastPrinted>2020-04-08T05:15:00Z</cp:lastPrinted>
  <dcterms:created xsi:type="dcterms:W3CDTF">2019-02-16T19:19:00Z</dcterms:created>
  <dcterms:modified xsi:type="dcterms:W3CDTF">2020-04-08T05:16:00Z</dcterms:modified>
</cp:coreProperties>
</file>