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87" w:rsidRDefault="00390F87" w:rsidP="00C238D9">
      <w:pPr>
        <w:pStyle w:val="a3"/>
        <w:jc w:val="right"/>
        <w:rPr>
          <w:rFonts w:cs="Times New Roman"/>
          <w:b/>
        </w:rPr>
      </w:pPr>
    </w:p>
    <w:p w:rsidR="00390F87" w:rsidRDefault="00390F87" w:rsidP="00C238D9">
      <w:pPr>
        <w:pStyle w:val="a3"/>
        <w:jc w:val="right"/>
        <w:rPr>
          <w:rFonts w:cs="Times New Roman"/>
          <w:b/>
        </w:rPr>
      </w:pPr>
    </w:p>
    <w:p w:rsidR="00C238D9" w:rsidRPr="00390F87" w:rsidRDefault="00C238D9" w:rsidP="00C238D9">
      <w:pPr>
        <w:pStyle w:val="a3"/>
        <w:jc w:val="right"/>
        <w:rPr>
          <w:rFonts w:cs="Times New Roman"/>
        </w:rPr>
      </w:pPr>
      <w:r w:rsidRPr="00390F87">
        <w:rPr>
          <w:rFonts w:cs="Times New Roman"/>
          <w:b/>
        </w:rPr>
        <w:t>«Утверждаю»</w:t>
      </w:r>
    </w:p>
    <w:p w:rsidR="00C238D9" w:rsidRPr="00390F87" w:rsidRDefault="00AA074A" w:rsidP="00C238D9">
      <w:pPr>
        <w:pStyle w:val="a3"/>
        <w:jc w:val="right"/>
        <w:rPr>
          <w:rFonts w:cs="Times New Roman"/>
          <w:b/>
        </w:rPr>
      </w:pPr>
      <w:proofErr w:type="spellStart"/>
      <w:r w:rsidRPr="00390F87">
        <w:rPr>
          <w:rFonts w:cs="Times New Roman"/>
          <w:b/>
        </w:rPr>
        <w:t>И.о</w:t>
      </w:r>
      <w:proofErr w:type="spellEnd"/>
      <w:r w:rsidRPr="00390F87">
        <w:rPr>
          <w:rFonts w:cs="Times New Roman"/>
          <w:b/>
        </w:rPr>
        <w:t xml:space="preserve">. </w:t>
      </w:r>
      <w:r w:rsidR="00C238D9" w:rsidRPr="00390F87">
        <w:rPr>
          <w:rFonts w:cs="Times New Roman"/>
          <w:b/>
        </w:rPr>
        <w:t>Председател</w:t>
      </w:r>
      <w:r w:rsidRPr="00390F87">
        <w:rPr>
          <w:rFonts w:cs="Times New Roman"/>
          <w:b/>
        </w:rPr>
        <w:t>я</w:t>
      </w:r>
      <w:r w:rsidR="00C238D9" w:rsidRPr="00390F87">
        <w:rPr>
          <w:rFonts w:cs="Times New Roman"/>
          <w:b/>
        </w:rPr>
        <w:t xml:space="preserve"> правления</w:t>
      </w:r>
    </w:p>
    <w:p w:rsidR="00C238D9" w:rsidRPr="00390F87" w:rsidRDefault="00C238D9" w:rsidP="00C238D9">
      <w:pPr>
        <w:pStyle w:val="a3"/>
        <w:jc w:val="right"/>
        <w:rPr>
          <w:rFonts w:cs="Times New Roman"/>
        </w:rPr>
      </w:pPr>
      <w:r w:rsidRPr="00390F87">
        <w:rPr>
          <w:rFonts w:cs="Times New Roman"/>
          <w:b/>
        </w:rPr>
        <w:t xml:space="preserve">АО «ННЦХ им. А.Н. </w:t>
      </w:r>
      <w:proofErr w:type="spellStart"/>
      <w:r w:rsidRPr="00390F87">
        <w:rPr>
          <w:rFonts w:cs="Times New Roman"/>
          <w:b/>
        </w:rPr>
        <w:t>Сызганова</w:t>
      </w:r>
      <w:proofErr w:type="spellEnd"/>
      <w:r w:rsidRPr="00390F87">
        <w:rPr>
          <w:rFonts w:cs="Times New Roman"/>
          <w:b/>
        </w:rPr>
        <w:t>»</w:t>
      </w:r>
    </w:p>
    <w:p w:rsidR="00C238D9" w:rsidRPr="00390F87" w:rsidRDefault="00C238D9" w:rsidP="00C238D9">
      <w:pPr>
        <w:pStyle w:val="a3"/>
        <w:jc w:val="right"/>
        <w:rPr>
          <w:rFonts w:cs="Times New Roman"/>
          <w:b/>
        </w:rPr>
      </w:pPr>
      <w:r w:rsidRPr="00390F87">
        <w:rPr>
          <w:rFonts w:cs="Times New Roman"/>
          <w:b/>
        </w:rPr>
        <w:t xml:space="preserve">_________________ Б.Б. </w:t>
      </w:r>
      <w:proofErr w:type="spellStart"/>
      <w:r w:rsidRPr="00390F87">
        <w:rPr>
          <w:rFonts w:cs="Times New Roman"/>
          <w:b/>
        </w:rPr>
        <w:t>Баймаханов</w:t>
      </w:r>
      <w:proofErr w:type="spellEnd"/>
    </w:p>
    <w:p w:rsidR="00C238D9" w:rsidRPr="00390F87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Протокол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об утверждении итогов государственных закупок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способом запроса ценовых предложений</w:t>
      </w:r>
    </w:p>
    <w:p w:rsidR="00C238D9" w:rsidRPr="003850B4" w:rsidRDefault="00C238D9" w:rsidP="00C238D9">
      <w:pPr>
        <w:pStyle w:val="a3"/>
        <w:ind w:firstLine="708"/>
        <w:rPr>
          <w:rFonts w:cs="Times New Roman"/>
        </w:rPr>
      </w:pPr>
      <w:r w:rsidRPr="00AA074A">
        <w:rPr>
          <w:rFonts w:cs="Times New Roman"/>
        </w:rPr>
        <w:t xml:space="preserve">г. Алматы </w:t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  <w:t xml:space="preserve">  «</w:t>
      </w:r>
      <w:r w:rsidR="00390F87">
        <w:rPr>
          <w:rFonts w:cs="Times New Roman"/>
          <w:lang w:val="kk-KZ"/>
        </w:rPr>
        <w:t>21</w:t>
      </w:r>
      <w:r w:rsidRPr="00AA074A">
        <w:rPr>
          <w:rFonts w:cs="Times New Roman"/>
        </w:rPr>
        <w:t xml:space="preserve">» </w:t>
      </w:r>
      <w:r w:rsidR="00390F87">
        <w:rPr>
          <w:rFonts w:cs="Times New Roman"/>
          <w:lang w:val="kk-KZ"/>
        </w:rPr>
        <w:t>октября</w:t>
      </w:r>
      <w:r w:rsidRPr="00AA074A">
        <w:rPr>
          <w:rFonts w:cs="Times New Roman"/>
        </w:rPr>
        <w:t xml:space="preserve"> 201</w:t>
      </w:r>
      <w:r w:rsidR="00836E34" w:rsidRPr="00AA074A">
        <w:rPr>
          <w:rFonts w:cs="Times New Roman"/>
        </w:rPr>
        <w:t>9</w:t>
      </w:r>
      <w:r w:rsidRPr="00AA074A">
        <w:rPr>
          <w:rFonts w:cs="Times New Roman"/>
        </w:rPr>
        <w:t xml:space="preserve">г. </w:t>
      </w:r>
      <w:r w:rsidR="00F528D2">
        <w:rPr>
          <w:rFonts w:cs="Times New Roman"/>
          <w:lang w:val="kk-KZ"/>
        </w:rPr>
        <w:t>1</w:t>
      </w:r>
      <w:r w:rsidR="00374839">
        <w:rPr>
          <w:rFonts w:cs="Times New Roman"/>
          <w:lang w:val="kk-KZ"/>
        </w:rPr>
        <w:t>0</w:t>
      </w:r>
      <w:r w:rsidR="0023140D" w:rsidRPr="00AA074A">
        <w:rPr>
          <w:rFonts w:cs="Times New Roman"/>
        </w:rPr>
        <w:t>:</w:t>
      </w:r>
      <w:r w:rsidR="003850B4">
        <w:rPr>
          <w:rFonts w:cs="Times New Roman"/>
        </w:rPr>
        <w:t>00</w:t>
      </w:r>
    </w:p>
    <w:p w:rsidR="00C238D9" w:rsidRPr="00AA074A" w:rsidRDefault="00C238D9" w:rsidP="00C238D9">
      <w:pPr>
        <w:pStyle w:val="a3"/>
        <w:rPr>
          <w:rFonts w:cs="Times New Roman"/>
        </w:rPr>
      </w:pPr>
    </w:p>
    <w:p w:rsidR="00C238D9" w:rsidRPr="00390F87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r w:rsidRPr="00390F87">
        <w:rPr>
          <w:rFonts w:cs="Times New Roman"/>
          <w:b/>
          <w:sz w:val="22"/>
          <w:szCs w:val="22"/>
        </w:rPr>
        <w:t xml:space="preserve">Организатор </w:t>
      </w:r>
      <w:r w:rsidRPr="00390F87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390F87">
        <w:rPr>
          <w:rFonts w:cs="Times New Roman"/>
          <w:sz w:val="22"/>
          <w:szCs w:val="22"/>
        </w:rPr>
        <w:t>Сызганова</w:t>
      </w:r>
      <w:proofErr w:type="spellEnd"/>
      <w:r w:rsidRPr="00390F87">
        <w:rPr>
          <w:rFonts w:cs="Times New Roman"/>
          <w:sz w:val="22"/>
          <w:szCs w:val="22"/>
        </w:rPr>
        <w:t>»</w:t>
      </w:r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390F87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</w:t>
      </w:r>
      <w:r w:rsidR="00C238D9" w:rsidRPr="00390F8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организатора:</w:t>
      </w:r>
      <w:r w:rsidR="00C238D9" w:rsidRPr="00390F8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850B4"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3850B4"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850B4"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3850B4"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государственных закупок </w:t>
      </w:r>
    </w:p>
    <w:p w:rsidR="00C238D9" w:rsidRPr="00390F8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238D9" w:rsidRPr="00390F87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390F8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6" w:history="1">
        <w:r w:rsidR="0023140D" w:rsidRPr="00390F87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C238D9" w:rsidRPr="00390F87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proofErr w:type="gramStart"/>
      <w:r w:rsidRPr="00390F87">
        <w:rPr>
          <w:rFonts w:cs="Times New Roman"/>
          <w:sz w:val="22"/>
          <w:szCs w:val="22"/>
        </w:rPr>
        <w:t xml:space="preserve">Государственные закупки были проведены в соответствии Правил </w:t>
      </w:r>
      <w:r w:rsidRPr="00390F87">
        <w:rPr>
          <w:rFonts w:cs="Times New Roman"/>
          <w:b/>
          <w:sz w:val="22"/>
          <w:szCs w:val="22"/>
        </w:rPr>
        <w:t>«</w:t>
      </w:r>
      <w:r w:rsidRPr="00390F87">
        <w:rPr>
          <w:rStyle w:val="s1"/>
          <w:sz w:val="22"/>
          <w:szCs w:val="22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</w:t>
      </w:r>
      <w:bookmarkStart w:id="0" w:name="_GoBack"/>
      <w:bookmarkEnd w:id="0"/>
      <w:r w:rsidRPr="00390F87">
        <w:rPr>
          <w:rStyle w:val="s1"/>
          <w:sz w:val="22"/>
          <w:szCs w:val="22"/>
        </w:rPr>
        <w:t>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390F87">
        <w:rPr>
          <w:rFonts w:cs="Times New Roman"/>
          <w:b/>
          <w:sz w:val="22"/>
          <w:szCs w:val="22"/>
        </w:rPr>
        <w:t xml:space="preserve"> </w:t>
      </w:r>
      <w:r w:rsidRPr="00390F87">
        <w:rPr>
          <w:rStyle w:val="s1"/>
          <w:sz w:val="22"/>
          <w:szCs w:val="22"/>
        </w:rPr>
        <w:t>Постановления Правительства Республики Казахстан от 30 октября 2009 года № 1729</w:t>
      </w:r>
      <w:r w:rsidRPr="00390F87">
        <w:rPr>
          <w:rFonts w:cs="Times New Roman"/>
          <w:sz w:val="22"/>
          <w:szCs w:val="22"/>
        </w:rPr>
        <w:t xml:space="preserve"> (далее-Правила);</w:t>
      </w:r>
      <w:proofErr w:type="gramEnd"/>
    </w:p>
    <w:p w:rsidR="00C238D9" w:rsidRPr="00390F87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390F87">
        <w:rPr>
          <w:rFonts w:cs="Times New Roman"/>
          <w:sz w:val="22"/>
          <w:szCs w:val="22"/>
        </w:rPr>
        <w:t>Краткое наименование закупки –</w:t>
      </w:r>
      <w:r w:rsidR="003850B4" w:rsidRPr="00390F87">
        <w:rPr>
          <w:rFonts w:cs="Times New Roman"/>
          <w:sz w:val="22"/>
          <w:szCs w:val="22"/>
        </w:rPr>
        <w:t xml:space="preserve"> </w:t>
      </w:r>
      <w:r w:rsidR="00390F87" w:rsidRPr="00390F87">
        <w:rPr>
          <w:rFonts w:cs="Times New Roman"/>
          <w:sz w:val="22"/>
          <w:szCs w:val="22"/>
          <w:lang w:val="kk-KZ"/>
        </w:rPr>
        <w:t>Комплекс аминакислот</w:t>
      </w:r>
      <w:r w:rsidRPr="00390F87">
        <w:rPr>
          <w:rFonts w:cs="Times New Roman"/>
          <w:sz w:val="22"/>
          <w:szCs w:val="22"/>
        </w:rPr>
        <w:t>;</w:t>
      </w:r>
    </w:p>
    <w:p w:rsidR="00C238D9" w:rsidRPr="00390F87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390F87">
        <w:rPr>
          <w:rFonts w:cs="Times New Roman"/>
          <w:sz w:val="22"/>
          <w:szCs w:val="22"/>
        </w:rPr>
        <w:t xml:space="preserve">Выделенная сумма для закупки </w:t>
      </w:r>
      <w:r w:rsidR="00390F87" w:rsidRPr="00390F87">
        <w:rPr>
          <w:rFonts w:cs="Times New Roman"/>
          <w:sz w:val="22"/>
          <w:szCs w:val="22"/>
          <w:lang w:val="kk-KZ"/>
        </w:rPr>
        <w:t>1 636 125</w:t>
      </w:r>
      <w:r w:rsidR="00F528D2" w:rsidRPr="00390F87">
        <w:rPr>
          <w:color w:val="000000"/>
          <w:kern w:val="0"/>
          <w:sz w:val="22"/>
          <w:szCs w:val="22"/>
        </w:rPr>
        <w:t xml:space="preserve">,00 </w:t>
      </w:r>
      <w:r w:rsidR="00F528D2" w:rsidRPr="00390F87">
        <w:rPr>
          <w:sz w:val="22"/>
          <w:szCs w:val="22"/>
        </w:rPr>
        <w:t>(</w:t>
      </w:r>
      <w:r w:rsidR="00390F87" w:rsidRPr="00390F87">
        <w:rPr>
          <w:sz w:val="22"/>
          <w:szCs w:val="22"/>
          <w:lang w:val="kk-KZ"/>
        </w:rPr>
        <w:t>один миллион шестьсот тридцать шесть</w:t>
      </w:r>
      <w:r w:rsidR="00390F87">
        <w:rPr>
          <w:sz w:val="22"/>
          <w:szCs w:val="22"/>
          <w:lang w:val="kk-KZ"/>
        </w:rPr>
        <w:t xml:space="preserve"> </w:t>
      </w:r>
      <w:r w:rsidR="00390F87" w:rsidRPr="00390F87">
        <w:rPr>
          <w:sz w:val="22"/>
          <w:szCs w:val="22"/>
          <w:lang w:val="kk-KZ"/>
        </w:rPr>
        <w:t>тысяч сто двадцать пять</w:t>
      </w:r>
      <w:r w:rsidR="00F528D2" w:rsidRPr="00390F87">
        <w:rPr>
          <w:sz w:val="22"/>
          <w:szCs w:val="22"/>
        </w:rPr>
        <w:t>)</w:t>
      </w:r>
      <w:r w:rsidR="00F528D2" w:rsidRPr="00390F87">
        <w:rPr>
          <w:color w:val="000000"/>
          <w:sz w:val="22"/>
          <w:szCs w:val="22"/>
        </w:rPr>
        <w:t xml:space="preserve"> тенге</w:t>
      </w:r>
      <w:r w:rsidR="007F4F62" w:rsidRPr="00390F87">
        <w:rPr>
          <w:rFonts w:cs="Times New Roman"/>
          <w:sz w:val="22"/>
          <w:szCs w:val="22"/>
        </w:rPr>
        <w:t>.</w:t>
      </w:r>
    </w:p>
    <w:p w:rsidR="00AA074A" w:rsidRPr="00390F87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390F87">
        <w:rPr>
          <w:rFonts w:cs="Times New Roman"/>
          <w:sz w:val="22"/>
          <w:szCs w:val="22"/>
        </w:rPr>
        <w:t>Потенциальные поставщики, представшие ценовые предложения:</w:t>
      </w:r>
      <w:r w:rsidR="00AA074A" w:rsidRPr="00390F87">
        <w:rPr>
          <w:rFonts w:cs="Times New Roman"/>
          <w:sz w:val="22"/>
          <w:szCs w:val="22"/>
        </w:rPr>
        <w:t xml:space="preserve"> </w:t>
      </w:r>
      <w:r w:rsidR="00AA074A" w:rsidRPr="00390F87">
        <w:rPr>
          <w:rFonts w:cs="Times New Roman"/>
          <w:sz w:val="22"/>
          <w:szCs w:val="22"/>
          <w:lang w:val="kk-KZ"/>
        </w:rPr>
        <w:t>отсутствуют</w:t>
      </w:r>
      <w:r w:rsidR="00AA074A" w:rsidRPr="00390F87">
        <w:rPr>
          <w:rFonts w:cs="Times New Roman"/>
          <w:sz w:val="22"/>
          <w:szCs w:val="22"/>
        </w:rPr>
        <w:t>;</w:t>
      </w:r>
    </w:p>
    <w:p w:rsidR="00C238D9" w:rsidRPr="00390F87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390F87">
        <w:rPr>
          <w:rFonts w:cs="Times New Roman"/>
          <w:sz w:val="22"/>
          <w:szCs w:val="22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90F87" w:rsidRDefault="00C238D9" w:rsidP="00390F87">
      <w:pPr>
        <w:pStyle w:val="a3"/>
        <w:ind w:firstLine="360"/>
        <w:jc w:val="both"/>
        <w:rPr>
          <w:rFonts w:cs="Times New Roman"/>
          <w:sz w:val="22"/>
          <w:szCs w:val="22"/>
        </w:rPr>
      </w:pPr>
      <w:r w:rsidRPr="00390F87">
        <w:rPr>
          <w:rFonts w:cs="Times New Roman"/>
          <w:sz w:val="22"/>
          <w:szCs w:val="22"/>
        </w:rPr>
        <w:t>5.</w:t>
      </w:r>
      <w:r w:rsidR="00390F87">
        <w:rPr>
          <w:rFonts w:cs="Times New Roman"/>
          <w:sz w:val="22"/>
          <w:szCs w:val="22"/>
        </w:rPr>
        <w:tab/>
      </w:r>
      <w:r w:rsidRPr="00390F87">
        <w:rPr>
          <w:rFonts w:cs="Times New Roman"/>
          <w:sz w:val="22"/>
          <w:szCs w:val="22"/>
        </w:rPr>
        <w:t>Ценовые предложения отклоненные, по причине не полного пакета документов поставщиков:</w:t>
      </w:r>
      <w:r w:rsidRPr="00390F87">
        <w:rPr>
          <w:rFonts w:cs="Times New Roman"/>
          <w:sz w:val="22"/>
          <w:szCs w:val="22"/>
          <w:lang w:val="kk-KZ"/>
        </w:rPr>
        <w:t xml:space="preserve"> </w:t>
      </w:r>
      <w:r w:rsidRPr="00390F87">
        <w:rPr>
          <w:rFonts w:cs="Times New Roman"/>
          <w:sz w:val="22"/>
          <w:szCs w:val="22"/>
        </w:rPr>
        <w:t>отсутствуют;</w:t>
      </w:r>
    </w:p>
    <w:p w:rsidR="00C238D9" w:rsidRPr="00390F87" w:rsidRDefault="00390F87" w:rsidP="00390F87">
      <w:pPr>
        <w:pStyle w:val="a3"/>
        <w:ind w:firstLine="360"/>
        <w:jc w:val="both"/>
        <w:rPr>
          <w:rFonts w:cs="Times New Roman"/>
          <w:sz w:val="22"/>
          <w:szCs w:val="22"/>
          <w:lang w:val="kk-KZ"/>
        </w:rPr>
      </w:pPr>
      <w:r>
        <w:rPr>
          <w:rFonts w:cs="Times New Roman"/>
          <w:sz w:val="22"/>
          <w:szCs w:val="22"/>
        </w:rPr>
        <w:t>6</w:t>
      </w:r>
      <w:r w:rsidR="00C238D9" w:rsidRPr="00390F87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ab/>
      </w:r>
      <w:r w:rsidR="00C238D9" w:rsidRPr="00390F87">
        <w:rPr>
          <w:rFonts w:cs="Times New Roman"/>
          <w:sz w:val="22"/>
          <w:szCs w:val="22"/>
        </w:rPr>
        <w:t>При вскрытии конвертов присутствовали представители Поставщика: отсутствуют</w:t>
      </w:r>
      <w:r w:rsidR="00C238D9" w:rsidRPr="00390F87">
        <w:rPr>
          <w:rFonts w:cs="Times New Roman"/>
          <w:sz w:val="22"/>
          <w:szCs w:val="22"/>
          <w:lang w:val="kk-KZ"/>
        </w:rPr>
        <w:t>;</w:t>
      </w:r>
    </w:p>
    <w:p w:rsidR="00C238D9" w:rsidRPr="00390F87" w:rsidRDefault="00390F87" w:rsidP="00390F87">
      <w:pPr>
        <w:pStyle w:val="a3"/>
        <w:ind w:firstLine="360"/>
        <w:jc w:val="both"/>
        <w:rPr>
          <w:rFonts w:cs="Times New Roman"/>
          <w:sz w:val="22"/>
          <w:szCs w:val="22"/>
        </w:rPr>
      </w:pPr>
      <w:r w:rsidRPr="00390F87"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ab/>
      </w:r>
      <w:r w:rsidR="00C238D9" w:rsidRPr="00390F87">
        <w:rPr>
          <w:rFonts w:cs="Times New Roman"/>
          <w:sz w:val="22"/>
          <w:szCs w:val="22"/>
        </w:rPr>
        <w:t>Ценовые предложения потенциальных Поставщиков по лотам</w:t>
      </w:r>
      <w:r w:rsidR="0023140D" w:rsidRPr="00390F87">
        <w:rPr>
          <w:rFonts w:cs="Times New Roman"/>
          <w:sz w:val="22"/>
          <w:szCs w:val="22"/>
        </w:rPr>
        <w:t>:</w:t>
      </w:r>
      <w:r w:rsidR="00C238D9" w:rsidRPr="00390F87">
        <w:rPr>
          <w:rFonts w:cs="Times New Roman"/>
          <w:sz w:val="22"/>
          <w:szCs w:val="22"/>
        </w:rPr>
        <w:t xml:space="preserve"> </w:t>
      </w:r>
      <w:r w:rsidR="00AA074A" w:rsidRPr="00390F87">
        <w:rPr>
          <w:rFonts w:cs="Times New Roman"/>
          <w:sz w:val="22"/>
          <w:szCs w:val="22"/>
        </w:rPr>
        <w:t>отсутствуют</w:t>
      </w:r>
      <w:r w:rsidR="00AA074A" w:rsidRPr="00390F87">
        <w:rPr>
          <w:rFonts w:cs="Times New Roman"/>
          <w:sz w:val="22"/>
          <w:szCs w:val="22"/>
          <w:lang w:val="kk-KZ"/>
        </w:rPr>
        <w:t>;</w:t>
      </w:r>
    </w:p>
    <w:p w:rsidR="00C238D9" w:rsidRPr="00390F87" w:rsidRDefault="00C238D9" w:rsidP="002A7B7A">
      <w:pPr>
        <w:ind w:firstLine="400"/>
        <w:jc w:val="both"/>
        <w:rPr>
          <w:rFonts w:cs="Times New Roman"/>
          <w:sz w:val="22"/>
          <w:szCs w:val="22"/>
          <w:lang w:val="kk-KZ"/>
        </w:rPr>
      </w:pPr>
      <w:r w:rsidRPr="00390F87">
        <w:rPr>
          <w:rFonts w:cs="Times New Roman"/>
          <w:b/>
          <w:sz w:val="22"/>
          <w:szCs w:val="22"/>
        </w:rPr>
        <w:t xml:space="preserve">РЕШЕНИЕ: </w:t>
      </w:r>
      <w:r w:rsidR="002A7B7A" w:rsidRPr="00390F87">
        <w:rPr>
          <w:rFonts w:cs="Times New Roman"/>
          <w:sz w:val="22"/>
          <w:szCs w:val="22"/>
        </w:rPr>
        <w:t>Лот №</w:t>
      </w:r>
      <w:r w:rsidR="00390F87">
        <w:rPr>
          <w:rFonts w:cs="Times New Roman"/>
          <w:sz w:val="22"/>
          <w:szCs w:val="22"/>
        </w:rPr>
        <w:t>2</w:t>
      </w:r>
      <w:r w:rsidR="007F4F62" w:rsidRPr="00390F87">
        <w:rPr>
          <w:rFonts w:cs="Times New Roman"/>
          <w:sz w:val="22"/>
          <w:szCs w:val="22"/>
        </w:rPr>
        <w:t>,</w:t>
      </w:r>
      <w:r w:rsidR="002A7B7A" w:rsidRPr="00390F87">
        <w:rPr>
          <w:rFonts w:cs="Times New Roman"/>
          <w:sz w:val="22"/>
          <w:szCs w:val="22"/>
        </w:rPr>
        <w:t xml:space="preserve"> </w:t>
      </w:r>
      <w:r w:rsidR="002A7B7A" w:rsidRPr="00390F87">
        <w:rPr>
          <w:rStyle w:val="s0"/>
          <w:sz w:val="22"/>
          <w:szCs w:val="22"/>
        </w:rPr>
        <w:t>признается несостоявшимся</w:t>
      </w:r>
      <w:r w:rsidR="0089027A" w:rsidRPr="00390F87">
        <w:rPr>
          <w:rStyle w:val="s0"/>
          <w:sz w:val="22"/>
          <w:szCs w:val="22"/>
        </w:rPr>
        <w:t xml:space="preserve"> </w:t>
      </w:r>
      <w:r w:rsidR="0089027A" w:rsidRPr="00390F87">
        <w:rPr>
          <w:rFonts w:cs="Times New Roman"/>
          <w:sz w:val="22"/>
          <w:szCs w:val="22"/>
        </w:rPr>
        <w:t xml:space="preserve">ввиду </w:t>
      </w:r>
      <w:r w:rsidR="0089027A" w:rsidRPr="00390F87">
        <w:rPr>
          <w:rStyle w:val="s0"/>
          <w:sz w:val="22"/>
          <w:szCs w:val="22"/>
        </w:rPr>
        <w:t>отсутствия ценовых предложений от потенциальных поставщиков</w:t>
      </w:r>
      <w:r w:rsidRPr="00390F87">
        <w:rPr>
          <w:rFonts w:cs="Times New Roman"/>
          <w:sz w:val="22"/>
          <w:szCs w:val="22"/>
        </w:rPr>
        <w:t>.</w:t>
      </w:r>
    </w:p>
    <w:p w:rsidR="00C238D9" w:rsidRPr="00AA074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Главный врач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Чорманов</w:t>
      </w:r>
      <w:proofErr w:type="spellEnd"/>
      <w:r w:rsidRPr="00AA074A">
        <w:rPr>
          <w:rFonts w:cs="Times New Roman"/>
          <w:b/>
        </w:rPr>
        <w:t xml:space="preserve"> А.Т.</w:t>
      </w:r>
    </w:p>
    <w:p w:rsidR="00390F87" w:rsidRPr="00AA074A" w:rsidRDefault="00390F8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Заместитель по </w:t>
      </w:r>
      <w:proofErr w:type="gramStart"/>
      <w:r w:rsidRPr="00AA074A">
        <w:rPr>
          <w:rFonts w:cs="Times New Roman"/>
          <w:b/>
        </w:rPr>
        <w:t>финансово-экономической</w:t>
      </w:r>
      <w:proofErr w:type="gramEnd"/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и организационной деятельности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Тунгатов</w:t>
      </w:r>
      <w:proofErr w:type="spellEnd"/>
      <w:r w:rsidRPr="00AA074A">
        <w:rPr>
          <w:rFonts w:cs="Times New Roman"/>
          <w:b/>
        </w:rPr>
        <w:t xml:space="preserve"> К.Х.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Заведующая аптекой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Кеншинбаева</w:t>
      </w:r>
      <w:proofErr w:type="spellEnd"/>
      <w:r w:rsidRPr="00AA074A">
        <w:rPr>
          <w:rFonts w:cs="Times New Roman"/>
          <w:b/>
        </w:rPr>
        <w:t xml:space="preserve"> Л.Е.</w:t>
      </w:r>
    </w:p>
    <w:p w:rsidR="00390F87" w:rsidRPr="00AA074A" w:rsidRDefault="00390F87" w:rsidP="00C238D9">
      <w:pPr>
        <w:pStyle w:val="a3"/>
        <w:rPr>
          <w:rFonts w:cs="Times New Roman"/>
          <w:b/>
        </w:rPr>
      </w:pPr>
    </w:p>
    <w:p w:rsidR="00390F87" w:rsidRPr="003850B4" w:rsidRDefault="00390F87" w:rsidP="00390F87">
      <w:pPr>
        <w:pStyle w:val="a3"/>
        <w:rPr>
          <w:rFonts w:cs="Times New Roman"/>
          <w:b/>
        </w:rPr>
      </w:pPr>
      <w:r w:rsidRPr="00295D72">
        <w:rPr>
          <w:rFonts w:cs="Times New Roman"/>
          <w:b/>
          <w:sz w:val="23"/>
          <w:szCs w:val="23"/>
        </w:rPr>
        <w:t xml:space="preserve">Начальник </w:t>
      </w:r>
      <w:r>
        <w:rPr>
          <w:rFonts w:cs="Times New Roman"/>
          <w:b/>
          <w:sz w:val="23"/>
          <w:szCs w:val="23"/>
          <w:lang w:val="kk-KZ"/>
        </w:rPr>
        <w:t>отдела кадровой работы и правового обеспечения</w:t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Никбаев</w:t>
      </w:r>
      <w:proofErr w:type="spellEnd"/>
      <w:r w:rsidRPr="00AA074A">
        <w:rPr>
          <w:rFonts w:cs="Times New Roman"/>
          <w:b/>
        </w:rPr>
        <w:t xml:space="preserve"> Б.Б.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отдела по государственным закупкам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Мукажанова</w:t>
      </w:r>
      <w:proofErr w:type="spellEnd"/>
      <w:r w:rsidRPr="00AA074A">
        <w:rPr>
          <w:rFonts w:cs="Times New Roman"/>
          <w:b/>
        </w:rPr>
        <w:t xml:space="preserve"> Н.М.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390F87" w:rsidRPr="003850B4" w:rsidRDefault="00390F8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Менеджер отдела по государственным закупкам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Жанабайкызы</w:t>
      </w:r>
      <w:proofErr w:type="spellEnd"/>
      <w:r>
        <w:rPr>
          <w:rFonts w:cs="Times New Roman"/>
          <w:b/>
        </w:rPr>
        <w:t xml:space="preserve"> К.</w:t>
      </w:r>
    </w:p>
    <w:sectPr w:rsidR="00390F87" w:rsidRPr="003850B4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20F81398"/>
    <w:lvl w:ilvl="0" w:tplc="03EA7B50">
      <w:start w:val="6"/>
      <w:numFmt w:val="decimal"/>
      <w:lvlText w:val="%1.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B1F8F"/>
    <w:multiLevelType w:val="hybridMultilevel"/>
    <w:tmpl w:val="A5C2AE32"/>
    <w:lvl w:ilvl="0" w:tplc="EA90564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6584C"/>
    <w:rsid w:val="0023140D"/>
    <w:rsid w:val="0027640A"/>
    <w:rsid w:val="002A7B7A"/>
    <w:rsid w:val="002C7081"/>
    <w:rsid w:val="003228DB"/>
    <w:rsid w:val="00325064"/>
    <w:rsid w:val="00374839"/>
    <w:rsid w:val="003850B4"/>
    <w:rsid w:val="00390F87"/>
    <w:rsid w:val="00403D68"/>
    <w:rsid w:val="004C3DC9"/>
    <w:rsid w:val="00520B31"/>
    <w:rsid w:val="00521204"/>
    <w:rsid w:val="00544C50"/>
    <w:rsid w:val="00580B97"/>
    <w:rsid w:val="005B365D"/>
    <w:rsid w:val="005C4166"/>
    <w:rsid w:val="006133D8"/>
    <w:rsid w:val="006E1542"/>
    <w:rsid w:val="00783B5F"/>
    <w:rsid w:val="00794E57"/>
    <w:rsid w:val="007D76EF"/>
    <w:rsid w:val="007F4F62"/>
    <w:rsid w:val="008141A3"/>
    <w:rsid w:val="00836E34"/>
    <w:rsid w:val="0086053E"/>
    <w:rsid w:val="0089027A"/>
    <w:rsid w:val="00897611"/>
    <w:rsid w:val="009361AA"/>
    <w:rsid w:val="009E1BEE"/>
    <w:rsid w:val="00A41893"/>
    <w:rsid w:val="00A42DB3"/>
    <w:rsid w:val="00A5646F"/>
    <w:rsid w:val="00A83F37"/>
    <w:rsid w:val="00AA074A"/>
    <w:rsid w:val="00AC0924"/>
    <w:rsid w:val="00B16CBA"/>
    <w:rsid w:val="00C238D9"/>
    <w:rsid w:val="00C23F7C"/>
    <w:rsid w:val="00C82F26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528D2"/>
    <w:rsid w:val="00F80615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2</cp:revision>
  <cp:lastPrinted>2019-07-01T09:59:00Z</cp:lastPrinted>
  <dcterms:created xsi:type="dcterms:W3CDTF">2019-10-22T02:43:00Z</dcterms:created>
  <dcterms:modified xsi:type="dcterms:W3CDTF">2019-10-22T02:43:00Z</dcterms:modified>
</cp:coreProperties>
</file>